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9C9" w:rsidRPr="00535558" w:rsidRDefault="00424655" w:rsidP="00EA29C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485075" cy="8924925"/>
            <wp:effectExtent l="0" t="0" r="0" b="0"/>
            <wp:docPr id="1" name="Рисунок 1" descr="C:\Users\Admin\Desktop\Ай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й\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7387" cy="8928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655" w:rsidRDefault="00424655" w:rsidP="00EA29C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A29C9" w:rsidRPr="00EA29C9" w:rsidRDefault="00EA29C9" w:rsidP="00EA29C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bookmarkStart w:id="0" w:name="_GoBack"/>
      <w:bookmarkEnd w:id="0"/>
      <w:r w:rsidRPr="00EA29C9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lastRenderedPageBreak/>
        <w:t>Статус документа</w:t>
      </w:r>
    </w:p>
    <w:p w:rsidR="00672F3F" w:rsidRPr="00EA29C9" w:rsidRDefault="00672F3F" w:rsidP="00EA29C9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EA29C9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    Адаптированная рабочая программа по п</w:t>
      </w:r>
      <w:r w:rsidR="00052716" w:rsidRPr="00EA29C9">
        <w:rPr>
          <w:rFonts w:ascii="Times New Roman" w:eastAsia="Calibri" w:hAnsi="Times New Roman" w:cs="Times New Roman"/>
          <w:sz w:val="27"/>
          <w:szCs w:val="27"/>
          <w:lang w:eastAsia="en-US"/>
        </w:rPr>
        <w:t>редмету «Физическая культура»</w:t>
      </w:r>
      <w:r w:rsidR="00335891" w:rsidRPr="00EA29C9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="00E672F0" w:rsidRPr="00EA29C9">
        <w:rPr>
          <w:rFonts w:ascii="Times New Roman" w:eastAsia="Calibri" w:hAnsi="Times New Roman" w:cs="Times New Roman"/>
          <w:sz w:val="27"/>
          <w:szCs w:val="27"/>
          <w:lang w:eastAsia="en-US"/>
        </w:rPr>
        <w:t>с 1 по 4</w:t>
      </w:r>
      <w:r w:rsidRPr="00EA29C9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классы разработана для обучающихся и воспитанников  с ограниченными возможностями здоровья </w:t>
      </w:r>
      <w:r w:rsidRPr="00EA29C9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 умственной отсталостью</w:t>
      </w:r>
      <w:r w:rsidRPr="00EA29C9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Pr="00EA29C9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(интеллектуальными нарушениями 1 вариант)</w:t>
      </w:r>
      <w:r w:rsidRPr="00EA29C9">
        <w:rPr>
          <w:rFonts w:ascii="Times New Roman" w:hAnsi="Times New Roman" w:cs="Times New Roman"/>
          <w:i/>
          <w:color w:val="000000"/>
          <w:sz w:val="27"/>
          <w:szCs w:val="27"/>
          <w:shd w:val="clear" w:color="auto" w:fill="FFFFFF"/>
        </w:rPr>
        <w:t xml:space="preserve"> </w:t>
      </w:r>
      <w:r w:rsidRPr="00EA29C9">
        <w:rPr>
          <w:rFonts w:ascii="Times New Roman" w:hAnsi="Times New Roman" w:cs="Times New Roman"/>
          <w:sz w:val="27"/>
          <w:szCs w:val="27"/>
        </w:rPr>
        <w:t>ГБОУ  «Нижнекамская школа  № 18».  Данная рабочая программа с</w:t>
      </w:r>
      <w:r w:rsidRPr="00EA29C9">
        <w:rPr>
          <w:rFonts w:ascii="Times New Roman" w:eastAsia="Calibri" w:hAnsi="Times New Roman" w:cs="Times New Roman"/>
          <w:sz w:val="27"/>
          <w:szCs w:val="27"/>
          <w:lang w:eastAsia="en-US"/>
        </w:rPr>
        <w:t>оставлена на основе следующих нормативных документов:</w:t>
      </w:r>
    </w:p>
    <w:p w:rsidR="00672F3F" w:rsidRPr="00EA29C9" w:rsidRDefault="00672F3F" w:rsidP="00EA29C9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proofErr w:type="gramStart"/>
      <w:r w:rsidRPr="00EA29C9">
        <w:rPr>
          <w:rFonts w:ascii="Times New Roman" w:eastAsia="Calibri" w:hAnsi="Times New Roman" w:cs="Times New Roman"/>
          <w:sz w:val="27"/>
          <w:szCs w:val="27"/>
          <w:lang w:eastAsia="en-US"/>
        </w:rPr>
        <w:t>1.Федеральный государственный образовательный стандарт обучающихся с умственной отсталостью (интеллектуальными нарушениями), утвержденный  приказом Министерством образования и науки РФ от 19 декабря 2014 года  № 1599.</w:t>
      </w:r>
      <w:proofErr w:type="gramEnd"/>
    </w:p>
    <w:p w:rsidR="00672F3F" w:rsidRPr="00EA29C9" w:rsidRDefault="00672F3F" w:rsidP="00EA29C9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EA29C9">
        <w:rPr>
          <w:rFonts w:ascii="Times New Roman" w:eastAsia="Calibri" w:hAnsi="Times New Roman" w:cs="Times New Roman"/>
          <w:sz w:val="27"/>
          <w:szCs w:val="27"/>
          <w:lang w:eastAsia="en-US"/>
        </w:rPr>
        <w:t>2.Адаптированная основная образовательная программа ГБОУ «Нижнекамская школа №18».</w:t>
      </w:r>
    </w:p>
    <w:p w:rsidR="00672F3F" w:rsidRPr="00EA29C9" w:rsidRDefault="00672F3F" w:rsidP="00EA29C9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EA29C9">
        <w:rPr>
          <w:rFonts w:ascii="Times New Roman" w:eastAsia="Calibri" w:hAnsi="Times New Roman" w:cs="Times New Roman"/>
          <w:sz w:val="27"/>
          <w:szCs w:val="27"/>
          <w:lang w:eastAsia="en-US"/>
        </w:rPr>
        <w:t>3. Учебный  план  ГБОУ « Нижнекамская школа № 18».</w:t>
      </w:r>
    </w:p>
    <w:p w:rsidR="00672F3F" w:rsidRPr="00EA29C9" w:rsidRDefault="00672F3F" w:rsidP="00EA2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A29C9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4. Программа специальных (коррекционных) образовательных учреждений </w:t>
      </w:r>
      <w:r w:rsidRPr="00EA29C9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VIII</w:t>
      </w:r>
      <w:r w:rsidR="00E672F0" w:rsidRPr="00EA29C9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вида для 1-4</w:t>
      </w:r>
      <w:r w:rsidRPr="00EA29C9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классов, сборник 1, допущено Министерством образования РФ, 2001 года под редакцией  доктора педагогических наук В.В.Воронковой, М.: Владос,2001.</w:t>
      </w:r>
      <w:r w:rsidRPr="00EA29C9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:rsidR="00EA29C9" w:rsidRPr="00EA29C9" w:rsidRDefault="00EA29C9" w:rsidP="00EA29C9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7"/>
          <w:szCs w:val="27"/>
          <w:lang w:eastAsia="en-US"/>
        </w:rPr>
      </w:pPr>
      <w:r w:rsidRPr="00EA29C9">
        <w:rPr>
          <w:rFonts w:ascii="Times New Roman" w:eastAsia="Calibri" w:hAnsi="Times New Roman" w:cs="Times New Roman"/>
          <w:b/>
          <w:iCs/>
          <w:sz w:val="27"/>
          <w:szCs w:val="27"/>
          <w:lang w:eastAsia="en-US"/>
        </w:rPr>
        <w:t>Структура документа</w:t>
      </w:r>
    </w:p>
    <w:p w:rsidR="00EA29C9" w:rsidRPr="00EA29C9" w:rsidRDefault="00EA29C9" w:rsidP="00EA29C9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EA29C9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   Рабочая программа включает: пояснительную записку; содержание, планируемые результаты обучения, перечень учебно-методического обеспечения; примерное тематическое планирование.</w:t>
      </w:r>
    </w:p>
    <w:p w:rsidR="00EA29C9" w:rsidRPr="00EA29C9" w:rsidRDefault="00EA29C9" w:rsidP="00EA29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EA29C9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Пояснительная записка</w:t>
      </w:r>
    </w:p>
    <w:p w:rsidR="00672F3F" w:rsidRPr="00EA29C9" w:rsidRDefault="00672F3F" w:rsidP="00EA29C9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EA29C9">
        <w:rPr>
          <w:rFonts w:ascii="Times New Roman" w:hAnsi="Times New Roman" w:cs="Times New Roman"/>
          <w:b/>
          <w:sz w:val="27"/>
          <w:szCs w:val="27"/>
        </w:rPr>
        <w:t>Цели и задачи</w:t>
      </w:r>
    </w:p>
    <w:p w:rsidR="00A21359" w:rsidRPr="00EA29C9" w:rsidRDefault="00672F3F" w:rsidP="00EA29C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EA29C9">
        <w:rPr>
          <w:rFonts w:ascii="Times New Roman" w:hAnsi="Times New Roman" w:cs="Times New Roman"/>
          <w:i/>
          <w:sz w:val="27"/>
          <w:szCs w:val="27"/>
        </w:rPr>
        <w:t>Цель</w:t>
      </w:r>
      <w:r w:rsidR="00052716" w:rsidRPr="00EA29C9">
        <w:rPr>
          <w:rFonts w:ascii="Times New Roman" w:hAnsi="Times New Roman" w:cs="Times New Roman"/>
          <w:sz w:val="27"/>
          <w:szCs w:val="27"/>
        </w:rPr>
        <w:t xml:space="preserve"> курса «Физическая культура</w:t>
      </w:r>
      <w:r w:rsidRPr="00EA29C9">
        <w:rPr>
          <w:rFonts w:ascii="Times New Roman" w:hAnsi="Times New Roman" w:cs="Times New Roman"/>
          <w:sz w:val="27"/>
          <w:szCs w:val="27"/>
        </w:rPr>
        <w:t>»</w:t>
      </w:r>
      <w:r w:rsidRPr="00EA29C9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="00A21359" w:rsidRPr="00EA29C9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является формирование  у учащихся основ здорового и активного образа  жизни, развитие творческой самостоятельности посредством освоения двигательной деятельности.</w:t>
      </w:r>
    </w:p>
    <w:p w:rsidR="00672F3F" w:rsidRPr="00EA29C9" w:rsidRDefault="00A21359" w:rsidP="00EA29C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29C9">
        <w:rPr>
          <w:rFonts w:ascii="Times New Roman" w:hAnsi="Times New Roman" w:cs="Times New Roman"/>
          <w:sz w:val="27"/>
          <w:szCs w:val="27"/>
        </w:rPr>
        <w:t>Курс «Физическая культура</w:t>
      </w:r>
      <w:r w:rsidR="00672F3F" w:rsidRPr="00EA29C9">
        <w:rPr>
          <w:rFonts w:ascii="Times New Roman" w:hAnsi="Times New Roman" w:cs="Times New Roman"/>
          <w:sz w:val="27"/>
          <w:szCs w:val="27"/>
        </w:rPr>
        <w:t xml:space="preserve">» решает следующие коррекционно-образовательные и воспитательные </w:t>
      </w:r>
      <w:r w:rsidR="00672F3F" w:rsidRPr="00EA29C9">
        <w:rPr>
          <w:rFonts w:ascii="Times New Roman" w:hAnsi="Times New Roman" w:cs="Times New Roman"/>
          <w:i/>
          <w:sz w:val="27"/>
          <w:szCs w:val="27"/>
        </w:rPr>
        <w:t>задачи:</w:t>
      </w:r>
    </w:p>
    <w:p w:rsidR="00A21359" w:rsidRPr="00EA29C9" w:rsidRDefault="00672F3F" w:rsidP="00EA29C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29C9">
        <w:rPr>
          <w:rFonts w:ascii="Times New Roman" w:hAnsi="Times New Roman" w:cs="Times New Roman"/>
          <w:sz w:val="27"/>
          <w:szCs w:val="27"/>
        </w:rPr>
        <w:t xml:space="preserve"> </w:t>
      </w:r>
      <w:r w:rsidR="00A21359" w:rsidRPr="00EA29C9">
        <w:rPr>
          <w:rFonts w:ascii="Times New Roman" w:hAnsi="Times New Roman" w:cs="Times New Roman"/>
          <w:sz w:val="27"/>
          <w:szCs w:val="27"/>
        </w:rPr>
        <w:t>коррекция и компенсация физического развития;</w:t>
      </w:r>
    </w:p>
    <w:p w:rsidR="00A21359" w:rsidRPr="00EA29C9" w:rsidRDefault="00A21359" w:rsidP="00EA29C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29C9">
        <w:rPr>
          <w:rFonts w:ascii="Times New Roman" w:hAnsi="Times New Roman" w:cs="Times New Roman"/>
          <w:sz w:val="27"/>
          <w:szCs w:val="27"/>
        </w:rPr>
        <w:t>-развитие и совершенствование двигательных умений и навыков, приобретение знаний в области гигиены и теоретических сведений по физическому воспитанию;</w:t>
      </w:r>
    </w:p>
    <w:p w:rsidR="00A21359" w:rsidRPr="00EA29C9" w:rsidRDefault="00A21359" w:rsidP="00EA29C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29C9">
        <w:rPr>
          <w:rFonts w:ascii="Times New Roman" w:hAnsi="Times New Roman" w:cs="Times New Roman"/>
          <w:sz w:val="27"/>
          <w:szCs w:val="27"/>
        </w:rPr>
        <w:t>- укрепление здоровья и приобщение к здоровому и активному образу жизни;</w:t>
      </w:r>
    </w:p>
    <w:p w:rsidR="00A21359" w:rsidRPr="00EA29C9" w:rsidRDefault="00A21359" w:rsidP="00EA29C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29C9">
        <w:rPr>
          <w:rFonts w:ascii="Times New Roman" w:hAnsi="Times New Roman" w:cs="Times New Roman"/>
          <w:sz w:val="27"/>
          <w:szCs w:val="27"/>
        </w:rPr>
        <w:t>-формирование навыков правильной осанки в статических положениях и в движении;</w:t>
      </w:r>
    </w:p>
    <w:p w:rsidR="00A21359" w:rsidRPr="00EA29C9" w:rsidRDefault="00A21359" w:rsidP="00EA29C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29C9">
        <w:rPr>
          <w:rFonts w:ascii="Times New Roman" w:hAnsi="Times New Roman" w:cs="Times New Roman"/>
          <w:sz w:val="27"/>
          <w:szCs w:val="27"/>
        </w:rPr>
        <w:t>-развитие и совершенствование двигательных умений и навыков;</w:t>
      </w:r>
    </w:p>
    <w:p w:rsidR="00A21359" w:rsidRPr="00EA29C9" w:rsidRDefault="00A21359" w:rsidP="00EA29C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29C9">
        <w:rPr>
          <w:rFonts w:ascii="Times New Roman" w:hAnsi="Times New Roman" w:cs="Times New Roman"/>
          <w:sz w:val="27"/>
          <w:szCs w:val="27"/>
        </w:rPr>
        <w:t>-укрепление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организма;</w:t>
      </w:r>
    </w:p>
    <w:p w:rsidR="00A21359" w:rsidRPr="00EA29C9" w:rsidRDefault="00A21359" w:rsidP="00EA29C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29C9">
        <w:rPr>
          <w:rFonts w:ascii="Times New Roman" w:hAnsi="Times New Roman" w:cs="Times New Roman"/>
          <w:sz w:val="27"/>
          <w:szCs w:val="27"/>
        </w:rPr>
        <w:t>Совершенствование жизненно важных навыков и умений посредством обучения подвижным играм, физическим упражнениями техническим действиям из видов спорта;</w:t>
      </w:r>
    </w:p>
    <w:p w:rsidR="00A21359" w:rsidRPr="00EA29C9" w:rsidRDefault="00A21359" w:rsidP="00EA29C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29C9">
        <w:rPr>
          <w:rFonts w:ascii="Times New Roman" w:hAnsi="Times New Roman" w:cs="Times New Roman"/>
          <w:sz w:val="27"/>
          <w:szCs w:val="27"/>
        </w:rPr>
        <w:t>-формирование общих представлений о физической культуре, ее значении в жизни человека, роли в укреплении здоровья, физического развития и физической подготовленности;</w:t>
      </w:r>
    </w:p>
    <w:p w:rsidR="00A21359" w:rsidRPr="00EA29C9" w:rsidRDefault="00A21359" w:rsidP="00EA29C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29C9">
        <w:rPr>
          <w:rFonts w:ascii="Times New Roman" w:hAnsi="Times New Roman" w:cs="Times New Roman"/>
          <w:sz w:val="27"/>
          <w:szCs w:val="27"/>
        </w:rPr>
        <w:lastRenderedPageBreak/>
        <w:t>-развитие интереса к самостоятельным занятиям физическими упражнениями, подвижным играм, формам активного отдыха и досуга;</w:t>
      </w:r>
    </w:p>
    <w:p w:rsidR="00A21359" w:rsidRPr="00EA29C9" w:rsidRDefault="00A21359" w:rsidP="00EA29C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29C9">
        <w:rPr>
          <w:rFonts w:ascii="Times New Roman" w:hAnsi="Times New Roman" w:cs="Times New Roman"/>
          <w:sz w:val="27"/>
          <w:szCs w:val="27"/>
        </w:rPr>
        <w:t xml:space="preserve">-обучение простейшим способам </w:t>
      </w:r>
      <w:proofErr w:type="gramStart"/>
      <w:r w:rsidRPr="00EA29C9">
        <w:rPr>
          <w:rFonts w:ascii="Times New Roman" w:hAnsi="Times New Roman" w:cs="Times New Roman"/>
          <w:sz w:val="27"/>
          <w:szCs w:val="27"/>
        </w:rPr>
        <w:t>контроля за</w:t>
      </w:r>
      <w:proofErr w:type="gramEnd"/>
      <w:r w:rsidRPr="00EA29C9">
        <w:rPr>
          <w:rFonts w:ascii="Times New Roman" w:hAnsi="Times New Roman" w:cs="Times New Roman"/>
          <w:sz w:val="27"/>
          <w:szCs w:val="27"/>
        </w:rPr>
        <w:t xml:space="preserve"> физической нагрузкой, отдельными показателями физического развития и  физической подготовленности.</w:t>
      </w:r>
    </w:p>
    <w:p w:rsidR="00672F3F" w:rsidRPr="00EA29C9" w:rsidRDefault="00672F3F" w:rsidP="00EA29C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EA29C9">
        <w:rPr>
          <w:rFonts w:ascii="Times New Roman" w:hAnsi="Times New Roman" w:cs="Times New Roman"/>
          <w:b/>
          <w:bCs/>
          <w:color w:val="000000"/>
          <w:sz w:val="27"/>
          <w:szCs w:val="27"/>
        </w:rPr>
        <w:t>Основные направления коррекционной работы</w:t>
      </w:r>
      <w:r w:rsidRPr="00EA29C9">
        <w:rPr>
          <w:rFonts w:ascii="Times New Roman" w:hAnsi="Times New Roman" w:cs="Times New Roman"/>
          <w:color w:val="000000"/>
          <w:sz w:val="27"/>
          <w:szCs w:val="27"/>
        </w:rPr>
        <w:t>:</w:t>
      </w:r>
    </w:p>
    <w:p w:rsidR="00A21359" w:rsidRPr="00EA29C9" w:rsidRDefault="00A21359" w:rsidP="00EA29C9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EA29C9">
        <w:rPr>
          <w:rFonts w:ascii="Times New Roman" w:eastAsia="Times New Roman" w:hAnsi="Times New Roman" w:cs="Times New Roman"/>
          <w:sz w:val="27"/>
          <w:szCs w:val="27"/>
        </w:rPr>
        <w:t>- коррекция физического развития</w:t>
      </w:r>
    </w:p>
    <w:p w:rsidR="00A21359" w:rsidRPr="00EA29C9" w:rsidRDefault="00A21359" w:rsidP="00EA29C9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A29C9">
        <w:rPr>
          <w:rFonts w:ascii="Times New Roman" w:eastAsia="Times New Roman" w:hAnsi="Times New Roman" w:cs="Times New Roman"/>
          <w:sz w:val="27"/>
          <w:szCs w:val="27"/>
        </w:rPr>
        <w:t>- развитие зрительного восприятия и узнавания;</w:t>
      </w:r>
    </w:p>
    <w:p w:rsidR="00A21359" w:rsidRPr="00EA29C9" w:rsidRDefault="00A21359" w:rsidP="00EA29C9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A29C9">
        <w:rPr>
          <w:rFonts w:ascii="Times New Roman" w:eastAsia="Times New Roman" w:hAnsi="Times New Roman" w:cs="Times New Roman"/>
          <w:sz w:val="27"/>
          <w:szCs w:val="27"/>
        </w:rPr>
        <w:t>- развитие пространственных представлений и ориентации;</w:t>
      </w:r>
    </w:p>
    <w:p w:rsidR="00A21359" w:rsidRPr="00EA29C9" w:rsidRDefault="00A21359" w:rsidP="00EA29C9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A29C9">
        <w:rPr>
          <w:rFonts w:ascii="Times New Roman" w:eastAsia="Times New Roman" w:hAnsi="Times New Roman" w:cs="Times New Roman"/>
          <w:sz w:val="27"/>
          <w:szCs w:val="27"/>
        </w:rPr>
        <w:t>- развитие основных мыслительных операций;</w:t>
      </w:r>
    </w:p>
    <w:p w:rsidR="00A21359" w:rsidRPr="00EA29C9" w:rsidRDefault="00A21359" w:rsidP="00EA29C9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A29C9">
        <w:rPr>
          <w:rFonts w:ascii="Times New Roman" w:eastAsia="Times New Roman" w:hAnsi="Times New Roman" w:cs="Times New Roman"/>
          <w:sz w:val="27"/>
          <w:szCs w:val="27"/>
        </w:rPr>
        <w:t>- развитие наглядно-образного и словесно-логического мышления;</w:t>
      </w:r>
    </w:p>
    <w:p w:rsidR="00A21359" w:rsidRPr="00EA29C9" w:rsidRDefault="00A21359" w:rsidP="00EA29C9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A29C9">
        <w:rPr>
          <w:rFonts w:ascii="Times New Roman" w:eastAsia="Times New Roman" w:hAnsi="Times New Roman" w:cs="Times New Roman"/>
          <w:sz w:val="27"/>
          <w:szCs w:val="27"/>
        </w:rPr>
        <w:t>- коррекция нарушений эмоционально-личностной сферы;</w:t>
      </w:r>
    </w:p>
    <w:p w:rsidR="00A21359" w:rsidRPr="00EA29C9" w:rsidRDefault="00A21359" w:rsidP="00EA29C9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A29C9">
        <w:rPr>
          <w:rFonts w:ascii="Times New Roman" w:eastAsia="Times New Roman" w:hAnsi="Times New Roman" w:cs="Times New Roman"/>
          <w:sz w:val="27"/>
          <w:szCs w:val="27"/>
        </w:rPr>
        <w:t>- обогащение словаря;</w:t>
      </w:r>
    </w:p>
    <w:p w:rsidR="00A21359" w:rsidRPr="00EA29C9" w:rsidRDefault="00A21359" w:rsidP="00EA29C9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A29C9">
        <w:rPr>
          <w:rFonts w:ascii="Times New Roman" w:eastAsia="Times New Roman" w:hAnsi="Times New Roman" w:cs="Times New Roman"/>
          <w:sz w:val="27"/>
          <w:szCs w:val="27"/>
        </w:rPr>
        <w:t>- коррекция индивидуальных пробелов в знаниях, умениях, навыках;</w:t>
      </w:r>
    </w:p>
    <w:p w:rsidR="00672F3F" w:rsidRPr="00EA29C9" w:rsidRDefault="00672F3F" w:rsidP="00EA29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EA29C9">
        <w:rPr>
          <w:color w:val="000000"/>
          <w:sz w:val="27"/>
          <w:szCs w:val="27"/>
        </w:rPr>
        <w:t>-коррекция индивидуальных пробелов в знаниях, умениях, навыках</w:t>
      </w:r>
    </w:p>
    <w:p w:rsidR="00672F3F" w:rsidRPr="00EA29C9" w:rsidRDefault="00672F3F" w:rsidP="00EA29C9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EA29C9">
        <w:rPr>
          <w:rFonts w:ascii="Times New Roman" w:hAnsi="Times New Roman" w:cs="Times New Roman"/>
          <w:b/>
          <w:sz w:val="27"/>
          <w:szCs w:val="27"/>
        </w:rPr>
        <w:t>Период действия программы</w:t>
      </w:r>
    </w:p>
    <w:p w:rsidR="00672F3F" w:rsidRPr="00EA29C9" w:rsidRDefault="0074731A" w:rsidP="00EA29C9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EA29C9">
        <w:rPr>
          <w:rFonts w:eastAsia="Calibri"/>
          <w:sz w:val="27"/>
          <w:szCs w:val="27"/>
          <w:lang w:eastAsia="en-US"/>
        </w:rPr>
        <w:t xml:space="preserve">   </w:t>
      </w:r>
      <w:r w:rsidR="00672F3F" w:rsidRPr="00EA29C9">
        <w:rPr>
          <w:rFonts w:eastAsia="Calibri"/>
          <w:sz w:val="27"/>
          <w:szCs w:val="27"/>
          <w:lang w:eastAsia="en-US"/>
        </w:rPr>
        <w:t xml:space="preserve"> </w:t>
      </w:r>
      <w:r w:rsidR="00672F3F" w:rsidRPr="00EA29C9">
        <w:rPr>
          <w:sz w:val="27"/>
          <w:szCs w:val="27"/>
        </w:rPr>
        <w:t xml:space="preserve">В соответствии с </w:t>
      </w:r>
      <w:r w:rsidR="00672F3F" w:rsidRPr="00EA29C9">
        <w:rPr>
          <w:rFonts w:eastAsia="Calibri"/>
          <w:sz w:val="27"/>
          <w:szCs w:val="27"/>
          <w:lang w:eastAsia="en-US"/>
        </w:rPr>
        <w:t xml:space="preserve"> ФГОС,</w:t>
      </w:r>
      <w:r w:rsidR="00672F3F" w:rsidRPr="00EA29C9">
        <w:rPr>
          <w:sz w:val="27"/>
          <w:szCs w:val="27"/>
        </w:rPr>
        <w:t xml:space="preserve"> адаптированной основной общеобразовательной программой </w:t>
      </w:r>
      <w:proofErr w:type="gramStart"/>
      <w:r w:rsidR="00672F3F" w:rsidRPr="00EA29C9">
        <w:rPr>
          <w:sz w:val="27"/>
          <w:szCs w:val="27"/>
        </w:rPr>
        <w:t>обучающихся</w:t>
      </w:r>
      <w:proofErr w:type="gramEnd"/>
      <w:r w:rsidR="00672F3F" w:rsidRPr="00EA29C9">
        <w:rPr>
          <w:sz w:val="27"/>
          <w:szCs w:val="27"/>
        </w:rPr>
        <w:t xml:space="preserve"> с умственной отсталостью (интеллектуальными нарушениями) школы, рабочая программа по предмету «</w:t>
      </w:r>
      <w:r w:rsidR="00A21359" w:rsidRPr="00EA29C9">
        <w:rPr>
          <w:bCs/>
          <w:sz w:val="27"/>
          <w:szCs w:val="27"/>
        </w:rPr>
        <w:t>Физическая культура</w:t>
      </w:r>
      <w:r w:rsidR="00672F3F" w:rsidRPr="00EA29C9">
        <w:rPr>
          <w:bCs/>
          <w:sz w:val="27"/>
          <w:szCs w:val="27"/>
        </w:rPr>
        <w:t>»:</w:t>
      </w:r>
    </w:p>
    <w:p w:rsidR="00672F3F" w:rsidRPr="00EA29C9" w:rsidRDefault="005F46A0" w:rsidP="00EA29C9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EA29C9">
        <w:rPr>
          <w:bCs/>
          <w:sz w:val="27"/>
          <w:szCs w:val="27"/>
        </w:rPr>
        <w:t>в 1 классе – 99</w:t>
      </w:r>
      <w:r w:rsidR="009D25F2" w:rsidRPr="00EA29C9">
        <w:rPr>
          <w:bCs/>
          <w:sz w:val="27"/>
          <w:szCs w:val="27"/>
        </w:rPr>
        <w:t xml:space="preserve"> часо</w:t>
      </w:r>
      <w:r w:rsidRPr="00EA29C9">
        <w:rPr>
          <w:bCs/>
          <w:sz w:val="27"/>
          <w:szCs w:val="27"/>
        </w:rPr>
        <w:t>в в год при 3 часах в неделю (33</w:t>
      </w:r>
      <w:r w:rsidR="00672F3F" w:rsidRPr="00EA29C9">
        <w:rPr>
          <w:bCs/>
          <w:sz w:val="27"/>
          <w:szCs w:val="27"/>
        </w:rPr>
        <w:t xml:space="preserve"> учебных недели);</w:t>
      </w:r>
    </w:p>
    <w:p w:rsidR="00672F3F" w:rsidRPr="00EA29C9" w:rsidRDefault="005F46A0" w:rsidP="00EA29C9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EA29C9">
        <w:rPr>
          <w:bCs/>
          <w:sz w:val="27"/>
          <w:szCs w:val="27"/>
        </w:rPr>
        <w:t>в 2</w:t>
      </w:r>
      <w:r w:rsidR="009D25F2" w:rsidRPr="00EA29C9">
        <w:rPr>
          <w:bCs/>
          <w:sz w:val="27"/>
          <w:szCs w:val="27"/>
        </w:rPr>
        <w:t xml:space="preserve"> классе - </w:t>
      </w:r>
      <w:r w:rsidRPr="00EA29C9">
        <w:rPr>
          <w:bCs/>
          <w:sz w:val="27"/>
          <w:szCs w:val="27"/>
        </w:rPr>
        <w:t>102 часа в год при 3</w:t>
      </w:r>
      <w:r w:rsidR="009D25F2" w:rsidRPr="00EA29C9">
        <w:rPr>
          <w:bCs/>
          <w:sz w:val="27"/>
          <w:szCs w:val="27"/>
        </w:rPr>
        <w:t xml:space="preserve"> часах в неделю (34 учебных недель)</w:t>
      </w:r>
      <w:r w:rsidR="009D25F2" w:rsidRPr="00EA29C9">
        <w:rPr>
          <w:bCs/>
          <w:sz w:val="27"/>
          <w:szCs w:val="27"/>
        </w:rPr>
        <w:tab/>
      </w:r>
    </w:p>
    <w:p w:rsidR="009D25F2" w:rsidRPr="00EA29C9" w:rsidRDefault="005F46A0" w:rsidP="00EA29C9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EA29C9">
        <w:rPr>
          <w:bCs/>
          <w:sz w:val="27"/>
          <w:szCs w:val="27"/>
        </w:rPr>
        <w:t>в 3</w:t>
      </w:r>
      <w:r w:rsidR="00672F3F" w:rsidRPr="00EA29C9">
        <w:rPr>
          <w:bCs/>
          <w:sz w:val="27"/>
          <w:szCs w:val="27"/>
        </w:rPr>
        <w:t xml:space="preserve"> классе - </w:t>
      </w:r>
      <w:r w:rsidRPr="00EA29C9">
        <w:rPr>
          <w:bCs/>
          <w:sz w:val="27"/>
          <w:szCs w:val="27"/>
        </w:rPr>
        <w:t>102 часа в год при 3</w:t>
      </w:r>
      <w:r w:rsidR="009D25F2" w:rsidRPr="00EA29C9">
        <w:rPr>
          <w:bCs/>
          <w:sz w:val="27"/>
          <w:szCs w:val="27"/>
        </w:rPr>
        <w:t xml:space="preserve"> часах в неделю (34 учебных недель)</w:t>
      </w:r>
      <w:r w:rsidR="009D25F2" w:rsidRPr="00EA29C9">
        <w:rPr>
          <w:bCs/>
          <w:sz w:val="27"/>
          <w:szCs w:val="27"/>
        </w:rPr>
        <w:tab/>
      </w:r>
    </w:p>
    <w:p w:rsidR="00672F3F" w:rsidRPr="00EA29C9" w:rsidRDefault="005F46A0" w:rsidP="00EA29C9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EA29C9">
        <w:rPr>
          <w:bCs/>
          <w:sz w:val="27"/>
          <w:szCs w:val="27"/>
        </w:rPr>
        <w:t>в 4</w:t>
      </w:r>
      <w:r w:rsidR="009D25F2" w:rsidRPr="00EA29C9">
        <w:rPr>
          <w:bCs/>
          <w:sz w:val="27"/>
          <w:szCs w:val="27"/>
        </w:rPr>
        <w:t xml:space="preserve"> классе </w:t>
      </w:r>
      <w:r w:rsidR="00672F3F" w:rsidRPr="00EA29C9">
        <w:rPr>
          <w:bCs/>
          <w:sz w:val="27"/>
          <w:szCs w:val="27"/>
        </w:rPr>
        <w:t xml:space="preserve"> </w:t>
      </w:r>
      <w:r w:rsidRPr="00EA29C9">
        <w:rPr>
          <w:bCs/>
          <w:sz w:val="27"/>
          <w:szCs w:val="27"/>
        </w:rPr>
        <w:t>– 102 часа в год при 3</w:t>
      </w:r>
      <w:r w:rsidR="009D25F2" w:rsidRPr="00EA29C9">
        <w:rPr>
          <w:bCs/>
          <w:sz w:val="27"/>
          <w:szCs w:val="27"/>
        </w:rPr>
        <w:t xml:space="preserve"> часах в неделю (34 учебных недель)</w:t>
      </w:r>
      <w:r w:rsidR="009D25F2" w:rsidRPr="00EA29C9">
        <w:rPr>
          <w:bCs/>
          <w:sz w:val="27"/>
          <w:szCs w:val="27"/>
        </w:rPr>
        <w:tab/>
      </w:r>
    </w:p>
    <w:p w:rsidR="00672F3F" w:rsidRPr="00EA29C9" w:rsidRDefault="00672F3F" w:rsidP="00EA29C9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EA29C9">
        <w:rPr>
          <w:rFonts w:ascii="Times New Roman" w:hAnsi="Times New Roman" w:cs="Times New Roman"/>
          <w:b/>
          <w:sz w:val="27"/>
          <w:szCs w:val="27"/>
        </w:rPr>
        <w:t>Форма контроля</w:t>
      </w:r>
    </w:p>
    <w:p w:rsidR="009D25F2" w:rsidRPr="00EA29C9" w:rsidRDefault="009D25F2" w:rsidP="00EA29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A29C9">
        <w:rPr>
          <w:rFonts w:ascii="Times New Roman" w:eastAsia="Times New Roman" w:hAnsi="Times New Roman" w:cs="Times New Roman"/>
          <w:sz w:val="27"/>
          <w:szCs w:val="27"/>
        </w:rPr>
        <w:t>С целью проверки знаний, умений и навыков учащихся, качества подготовки учащихся по предмету «физическая культура» проводят следующие формы контроля:</w:t>
      </w:r>
    </w:p>
    <w:p w:rsidR="009D25F2" w:rsidRPr="00EA29C9" w:rsidRDefault="009D25F2" w:rsidP="00EA29C9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EA29C9">
        <w:rPr>
          <w:rFonts w:ascii="Times New Roman" w:eastAsia="Times New Roman" w:hAnsi="Times New Roman" w:cs="Times New Roman"/>
          <w:sz w:val="27"/>
          <w:szCs w:val="27"/>
        </w:rPr>
        <w:t>- прием контрольных нормативов (К/Н);</w:t>
      </w:r>
    </w:p>
    <w:p w:rsidR="009D25F2" w:rsidRPr="00EA29C9" w:rsidRDefault="009D25F2" w:rsidP="00EA29C9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</w:pPr>
      <w:r w:rsidRPr="00EA29C9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- индивидуальный устный опрос (ИУО);</w:t>
      </w:r>
    </w:p>
    <w:p w:rsidR="009D25F2" w:rsidRPr="00EA29C9" w:rsidRDefault="009D25F2" w:rsidP="00EA29C9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</w:pPr>
      <w:r w:rsidRPr="00EA29C9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- выборочная проверка (ВП);</w:t>
      </w:r>
    </w:p>
    <w:p w:rsidR="00672F3F" w:rsidRPr="00EA29C9" w:rsidRDefault="00672F3F" w:rsidP="00EA29C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EA29C9">
        <w:rPr>
          <w:rFonts w:ascii="Times New Roman" w:hAnsi="Times New Roman" w:cs="Times New Roman"/>
          <w:b/>
          <w:sz w:val="27"/>
          <w:szCs w:val="27"/>
        </w:rPr>
        <w:t>Содержание предмета</w:t>
      </w:r>
    </w:p>
    <w:p w:rsidR="00672F3F" w:rsidRPr="00EA29C9" w:rsidRDefault="005F46A0" w:rsidP="00EA29C9">
      <w:pPr>
        <w:pStyle w:val="a3"/>
        <w:spacing w:before="0" w:beforeAutospacing="0" w:after="0" w:afterAutospacing="0"/>
        <w:jc w:val="both"/>
        <w:rPr>
          <w:bCs/>
          <w:i/>
          <w:color w:val="000000"/>
          <w:sz w:val="27"/>
          <w:szCs w:val="27"/>
        </w:rPr>
      </w:pPr>
      <w:r w:rsidRPr="00EA29C9">
        <w:rPr>
          <w:bCs/>
          <w:i/>
          <w:color w:val="000000"/>
          <w:sz w:val="27"/>
          <w:szCs w:val="27"/>
        </w:rPr>
        <w:t>1</w:t>
      </w:r>
      <w:r w:rsidR="00672F3F" w:rsidRPr="00EA29C9">
        <w:rPr>
          <w:bCs/>
          <w:i/>
          <w:color w:val="000000"/>
          <w:sz w:val="27"/>
          <w:szCs w:val="27"/>
        </w:rPr>
        <w:t xml:space="preserve"> класс</w:t>
      </w:r>
    </w:p>
    <w:p w:rsidR="00843806" w:rsidRPr="00EA29C9" w:rsidRDefault="00843806" w:rsidP="00EA29C9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EA29C9">
        <w:rPr>
          <w:b/>
          <w:bCs/>
          <w:color w:val="000000"/>
          <w:sz w:val="27"/>
          <w:szCs w:val="27"/>
        </w:rPr>
        <w:t>«Легкая атлетика»</w:t>
      </w:r>
      <w:r w:rsidRPr="00EA29C9">
        <w:rPr>
          <w:bCs/>
          <w:color w:val="000000"/>
          <w:sz w:val="27"/>
          <w:szCs w:val="27"/>
        </w:rPr>
        <w:t xml:space="preserve"> - ходьба, бег, прыжки, метание. </w:t>
      </w:r>
    </w:p>
    <w:p w:rsidR="00843806" w:rsidRPr="00EA29C9" w:rsidRDefault="00843806" w:rsidP="00EA29C9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EA29C9">
        <w:rPr>
          <w:b/>
          <w:bCs/>
          <w:color w:val="000000"/>
          <w:sz w:val="27"/>
          <w:szCs w:val="27"/>
        </w:rPr>
        <w:t xml:space="preserve"> «Гимнастика»</w:t>
      </w:r>
      <w:r w:rsidRPr="00EA29C9">
        <w:rPr>
          <w:bCs/>
          <w:color w:val="000000"/>
          <w:sz w:val="27"/>
          <w:szCs w:val="27"/>
        </w:rPr>
        <w:t> -  физические упражнения, которые позволяют корригировать различные звенья опорно-двигательного аппарата, мышечные группы.</w:t>
      </w:r>
    </w:p>
    <w:p w:rsidR="00843806" w:rsidRPr="00EA29C9" w:rsidRDefault="00843806" w:rsidP="00EA29C9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EA29C9">
        <w:rPr>
          <w:b/>
          <w:bCs/>
          <w:color w:val="000000"/>
          <w:sz w:val="27"/>
          <w:szCs w:val="27"/>
        </w:rPr>
        <w:t>«Лыжная подготовка» </w:t>
      </w:r>
      <w:r w:rsidRPr="00EA29C9">
        <w:rPr>
          <w:bCs/>
          <w:color w:val="000000"/>
          <w:sz w:val="27"/>
          <w:szCs w:val="27"/>
        </w:rPr>
        <w:t>- позволяет укрепить здоровье детей в зимний период, сократить количество заболеваний, характерных для этого времени года. Кроме того, лыжная подготовка включает весь необходимый комплекс для развития движений, осанки, дыхания, координации, моторики и др.</w:t>
      </w:r>
    </w:p>
    <w:p w:rsidR="00843806" w:rsidRPr="00EA29C9" w:rsidRDefault="00843806" w:rsidP="00EA29C9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EA29C9">
        <w:rPr>
          <w:b/>
          <w:bCs/>
          <w:color w:val="000000"/>
          <w:sz w:val="27"/>
          <w:szCs w:val="27"/>
        </w:rPr>
        <w:t>«Подвижные игры»</w:t>
      </w:r>
      <w:r w:rsidRPr="00EA29C9">
        <w:rPr>
          <w:bCs/>
          <w:color w:val="000000"/>
          <w:sz w:val="27"/>
          <w:szCs w:val="27"/>
        </w:rPr>
        <w:t>, направленные на развитие двигательных и физических навыков детей. Благодаря играм у детей развиваются такие психические свойства, как внимание и внимательность, сообразительность, инициативность. Игры способствуют коллективным действиям, благоприятно сказываются на эмоциональных отношениях детей друг с другом, между группами детей.</w:t>
      </w:r>
    </w:p>
    <w:p w:rsidR="00843806" w:rsidRPr="00EA29C9" w:rsidRDefault="00843806" w:rsidP="00EA29C9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EA29C9">
        <w:rPr>
          <w:bCs/>
          <w:color w:val="000000"/>
          <w:sz w:val="27"/>
          <w:szCs w:val="27"/>
        </w:rPr>
        <w:t xml:space="preserve">Обязательным в программе является примерный перечень знаний, умений и навыков, которыми должны овладеть учащиеся на уроках физической культуры: </w:t>
      </w:r>
      <w:r w:rsidRPr="00EA29C9">
        <w:rPr>
          <w:bCs/>
          <w:color w:val="000000"/>
          <w:sz w:val="27"/>
          <w:szCs w:val="27"/>
        </w:rPr>
        <w:lastRenderedPageBreak/>
        <w:t xml:space="preserve">о значении самоконтроля, о влиянии физических упражнений на организм человека, об основах спортивной техники изучаемых упражнений. </w:t>
      </w:r>
    </w:p>
    <w:p w:rsidR="00672F3F" w:rsidRPr="00EA29C9" w:rsidRDefault="005F46A0" w:rsidP="00EA29C9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EA29C9">
        <w:rPr>
          <w:bCs/>
          <w:i/>
          <w:color w:val="000000"/>
          <w:sz w:val="27"/>
          <w:szCs w:val="27"/>
        </w:rPr>
        <w:t>2</w:t>
      </w:r>
      <w:r w:rsidR="00672F3F" w:rsidRPr="00EA29C9">
        <w:rPr>
          <w:bCs/>
          <w:i/>
          <w:color w:val="000000"/>
          <w:sz w:val="27"/>
          <w:szCs w:val="27"/>
        </w:rPr>
        <w:t xml:space="preserve"> класс</w:t>
      </w:r>
    </w:p>
    <w:p w:rsidR="00843806" w:rsidRPr="00EA29C9" w:rsidRDefault="00843806" w:rsidP="00EA29C9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EA29C9">
        <w:rPr>
          <w:b/>
          <w:bCs/>
          <w:color w:val="000000"/>
          <w:sz w:val="27"/>
          <w:szCs w:val="27"/>
        </w:rPr>
        <w:t>«Легкая атлетика»</w:t>
      </w:r>
      <w:r w:rsidRPr="00EA29C9">
        <w:rPr>
          <w:bCs/>
          <w:color w:val="000000"/>
          <w:sz w:val="27"/>
          <w:szCs w:val="27"/>
        </w:rPr>
        <w:t xml:space="preserve"> - ходьба, бег, прыжки, метание. </w:t>
      </w:r>
    </w:p>
    <w:p w:rsidR="00843806" w:rsidRPr="00EA29C9" w:rsidRDefault="00843806" w:rsidP="00EA29C9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EA29C9">
        <w:rPr>
          <w:b/>
          <w:bCs/>
          <w:color w:val="000000"/>
          <w:sz w:val="27"/>
          <w:szCs w:val="27"/>
        </w:rPr>
        <w:t xml:space="preserve"> «Гимнастика»</w:t>
      </w:r>
      <w:r w:rsidRPr="00EA29C9">
        <w:rPr>
          <w:bCs/>
          <w:color w:val="000000"/>
          <w:sz w:val="27"/>
          <w:szCs w:val="27"/>
        </w:rPr>
        <w:t> -  физические упражнения, которые позволяют корригировать различные звенья опорно-двигательного аппарата, мышечные группы.</w:t>
      </w:r>
    </w:p>
    <w:p w:rsidR="00843806" w:rsidRPr="00EA29C9" w:rsidRDefault="00843806" w:rsidP="00EA29C9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EA29C9">
        <w:rPr>
          <w:b/>
          <w:bCs/>
          <w:color w:val="000000"/>
          <w:sz w:val="27"/>
          <w:szCs w:val="27"/>
        </w:rPr>
        <w:t>«Лыжная подготовка» </w:t>
      </w:r>
      <w:r w:rsidRPr="00EA29C9">
        <w:rPr>
          <w:bCs/>
          <w:color w:val="000000"/>
          <w:sz w:val="27"/>
          <w:szCs w:val="27"/>
        </w:rPr>
        <w:t>- позволяет укрепить здоровье детей в зимний период, сократить количество заболеваний, характерных для этого времени года. Кроме того, лыжная подготовка включает весь необходимый комплекс для развития движений, осанки, дыхания, координации, моторики и др.</w:t>
      </w:r>
    </w:p>
    <w:p w:rsidR="00843806" w:rsidRPr="00EA29C9" w:rsidRDefault="00843806" w:rsidP="00EA29C9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EA29C9">
        <w:rPr>
          <w:b/>
          <w:bCs/>
          <w:color w:val="000000"/>
          <w:sz w:val="27"/>
          <w:szCs w:val="27"/>
        </w:rPr>
        <w:t>«Подвижные игры»</w:t>
      </w:r>
      <w:r w:rsidRPr="00EA29C9">
        <w:rPr>
          <w:bCs/>
          <w:color w:val="000000"/>
          <w:sz w:val="27"/>
          <w:szCs w:val="27"/>
        </w:rPr>
        <w:t>, направленные на развитие двигательных и физических навыков детей. Благодаря играм у детей развиваются такие психические свойства, как внимание и внимательность, сообразительность, инициативность. Игры способствуют коллективным действиям, благоприятно сказываются на эмоциональных отношениях детей друг с другом, между группами детей.</w:t>
      </w:r>
    </w:p>
    <w:p w:rsidR="00843806" w:rsidRPr="00EA29C9" w:rsidRDefault="00843806" w:rsidP="00EA29C9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EA29C9">
        <w:rPr>
          <w:bCs/>
          <w:color w:val="000000"/>
          <w:sz w:val="27"/>
          <w:szCs w:val="27"/>
        </w:rPr>
        <w:t xml:space="preserve">Обязательным в программе является примерный перечень знаний, умений и навыков, которыми должны овладеть учащиеся на уроках физической культуры: о значении самоконтроля, о влиянии физических упражнений на организм человека, об основах спортивной техники изучаемых упражнений. </w:t>
      </w:r>
    </w:p>
    <w:p w:rsidR="00672F3F" w:rsidRPr="00EA29C9" w:rsidRDefault="005F46A0" w:rsidP="00EA29C9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EA29C9">
        <w:rPr>
          <w:bCs/>
          <w:i/>
          <w:color w:val="000000"/>
          <w:sz w:val="27"/>
          <w:szCs w:val="27"/>
        </w:rPr>
        <w:t>3</w:t>
      </w:r>
      <w:r w:rsidR="00672F3F" w:rsidRPr="00EA29C9">
        <w:rPr>
          <w:bCs/>
          <w:i/>
          <w:color w:val="000000"/>
          <w:sz w:val="27"/>
          <w:szCs w:val="27"/>
        </w:rPr>
        <w:t xml:space="preserve"> класс</w:t>
      </w:r>
    </w:p>
    <w:p w:rsidR="00843806" w:rsidRPr="00EA29C9" w:rsidRDefault="00843806" w:rsidP="00EA29C9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EA29C9">
        <w:rPr>
          <w:b/>
          <w:bCs/>
          <w:color w:val="000000"/>
          <w:sz w:val="27"/>
          <w:szCs w:val="27"/>
        </w:rPr>
        <w:t>«Легкая атлетика»</w:t>
      </w:r>
      <w:r w:rsidRPr="00EA29C9">
        <w:rPr>
          <w:bCs/>
          <w:color w:val="000000"/>
          <w:sz w:val="27"/>
          <w:szCs w:val="27"/>
        </w:rPr>
        <w:t xml:space="preserve"> - ходьба, бег, прыжки, метание. </w:t>
      </w:r>
    </w:p>
    <w:p w:rsidR="00843806" w:rsidRPr="00EA29C9" w:rsidRDefault="00843806" w:rsidP="00EA29C9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EA29C9">
        <w:rPr>
          <w:b/>
          <w:bCs/>
          <w:color w:val="000000"/>
          <w:sz w:val="27"/>
          <w:szCs w:val="27"/>
        </w:rPr>
        <w:t xml:space="preserve"> «Гимнастика»</w:t>
      </w:r>
      <w:r w:rsidRPr="00EA29C9">
        <w:rPr>
          <w:bCs/>
          <w:color w:val="000000"/>
          <w:sz w:val="27"/>
          <w:szCs w:val="27"/>
        </w:rPr>
        <w:t> -  физические упражнения, которые позволяют корригировать различные звенья опорно-двигательного аппарата, мышечные группы.</w:t>
      </w:r>
    </w:p>
    <w:p w:rsidR="00843806" w:rsidRPr="00EA29C9" w:rsidRDefault="00843806" w:rsidP="00EA29C9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EA29C9">
        <w:rPr>
          <w:b/>
          <w:bCs/>
          <w:color w:val="000000"/>
          <w:sz w:val="27"/>
          <w:szCs w:val="27"/>
        </w:rPr>
        <w:t>«Лыжная подготовка» </w:t>
      </w:r>
      <w:r w:rsidRPr="00EA29C9">
        <w:rPr>
          <w:bCs/>
          <w:color w:val="000000"/>
          <w:sz w:val="27"/>
          <w:szCs w:val="27"/>
        </w:rPr>
        <w:t>- позволяет укрепить здоровье детей в зимний период, сократить количество заболеваний, характерных для этого времени года. Кроме того, лыжная подготовка включает весь необходимый комплекс для развития движений, осанки, дыхания, координации, моторики и др.</w:t>
      </w:r>
    </w:p>
    <w:p w:rsidR="00843806" w:rsidRPr="00EA29C9" w:rsidRDefault="00843806" w:rsidP="00EA29C9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EA29C9">
        <w:rPr>
          <w:b/>
          <w:bCs/>
          <w:color w:val="000000"/>
          <w:sz w:val="27"/>
          <w:szCs w:val="27"/>
        </w:rPr>
        <w:t>«Подвижные игры»</w:t>
      </w:r>
      <w:r w:rsidRPr="00EA29C9">
        <w:rPr>
          <w:bCs/>
          <w:color w:val="000000"/>
          <w:sz w:val="27"/>
          <w:szCs w:val="27"/>
        </w:rPr>
        <w:t>, направленные на развитие двигательных и физических навыков детей. Благодаря играм у детей развиваются такие психические свойства, как внимание и внимательность, сообразительность, инициативность. Игры способствуют коллективным действиям, благоприятно сказываются на эмоциональных отношениях детей друг с другом, между группами детей.</w:t>
      </w:r>
    </w:p>
    <w:p w:rsidR="00843806" w:rsidRPr="00EA29C9" w:rsidRDefault="00843806" w:rsidP="00EA29C9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EA29C9">
        <w:rPr>
          <w:bCs/>
          <w:color w:val="000000"/>
          <w:sz w:val="27"/>
          <w:szCs w:val="27"/>
        </w:rPr>
        <w:t xml:space="preserve">Обязательным в программе является примерный перечень знаний, умений и навыков, которыми должны овладеть учащиеся на уроках физической культуры: о значении самоконтроля, о влиянии физических упражнений на организм человека, об основах спортивной техники изучаемых упражнений. </w:t>
      </w:r>
    </w:p>
    <w:p w:rsidR="00672F3F" w:rsidRPr="00EA29C9" w:rsidRDefault="005F46A0" w:rsidP="00EA29C9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EA29C9">
        <w:rPr>
          <w:bCs/>
          <w:i/>
          <w:color w:val="000000"/>
          <w:sz w:val="27"/>
          <w:szCs w:val="27"/>
        </w:rPr>
        <w:t>4</w:t>
      </w:r>
      <w:r w:rsidR="00672F3F" w:rsidRPr="00EA29C9">
        <w:rPr>
          <w:bCs/>
          <w:i/>
          <w:color w:val="000000"/>
          <w:sz w:val="27"/>
          <w:szCs w:val="27"/>
        </w:rPr>
        <w:t xml:space="preserve"> класс</w:t>
      </w:r>
    </w:p>
    <w:p w:rsidR="00843806" w:rsidRPr="00EA29C9" w:rsidRDefault="00843806" w:rsidP="00EA29C9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EA29C9">
        <w:rPr>
          <w:b/>
          <w:bCs/>
          <w:color w:val="000000"/>
          <w:sz w:val="27"/>
          <w:szCs w:val="27"/>
        </w:rPr>
        <w:t>«Легкая атлетика»</w:t>
      </w:r>
      <w:r w:rsidRPr="00EA29C9">
        <w:rPr>
          <w:bCs/>
          <w:color w:val="000000"/>
          <w:sz w:val="27"/>
          <w:szCs w:val="27"/>
        </w:rPr>
        <w:t xml:space="preserve"> - ходьба, бег, прыжки, метание. </w:t>
      </w:r>
    </w:p>
    <w:p w:rsidR="00843806" w:rsidRPr="00EA29C9" w:rsidRDefault="00843806" w:rsidP="00EA29C9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EA29C9">
        <w:rPr>
          <w:b/>
          <w:bCs/>
          <w:color w:val="000000"/>
          <w:sz w:val="27"/>
          <w:szCs w:val="27"/>
        </w:rPr>
        <w:t xml:space="preserve"> «Гимнастика»</w:t>
      </w:r>
      <w:r w:rsidRPr="00EA29C9">
        <w:rPr>
          <w:bCs/>
          <w:color w:val="000000"/>
          <w:sz w:val="27"/>
          <w:szCs w:val="27"/>
        </w:rPr>
        <w:t> -  физические упражнения, которые позволяют корригировать различные звенья опорно-двигательного аппарата, мышечные группы.</w:t>
      </w:r>
    </w:p>
    <w:p w:rsidR="00843806" w:rsidRPr="00EA29C9" w:rsidRDefault="00843806" w:rsidP="00EA29C9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EA29C9">
        <w:rPr>
          <w:b/>
          <w:bCs/>
          <w:color w:val="000000"/>
          <w:sz w:val="27"/>
          <w:szCs w:val="27"/>
        </w:rPr>
        <w:t>«Лыжная подготовка» </w:t>
      </w:r>
      <w:r w:rsidRPr="00EA29C9">
        <w:rPr>
          <w:bCs/>
          <w:color w:val="000000"/>
          <w:sz w:val="27"/>
          <w:szCs w:val="27"/>
        </w:rPr>
        <w:t>- позволяет укрепить здоровье детей в зимний период, сократить количество заболеваний, характерных для этого времени года. Кроме того, лыжная подготовка включает весь необходимый комплекс для развития движений, осанки, дыхания, координации, моторики и др.</w:t>
      </w:r>
    </w:p>
    <w:p w:rsidR="00843806" w:rsidRPr="00EA29C9" w:rsidRDefault="00843806" w:rsidP="00EA29C9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EA29C9">
        <w:rPr>
          <w:b/>
          <w:bCs/>
          <w:color w:val="000000"/>
          <w:sz w:val="27"/>
          <w:szCs w:val="27"/>
        </w:rPr>
        <w:t>«Подвижные игры»</w:t>
      </w:r>
      <w:r w:rsidRPr="00EA29C9">
        <w:rPr>
          <w:bCs/>
          <w:color w:val="000000"/>
          <w:sz w:val="27"/>
          <w:szCs w:val="27"/>
        </w:rPr>
        <w:t xml:space="preserve">, направленные на развитие двигательных и физических навыков детей. Благодаря играм у детей развиваются такие психические </w:t>
      </w:r>
      <w:r w:rsidRPr="00EA29C9">
        <w:rPr>
          <w:bCs/>
          <w:color w:val="000000"/>
          <w:sz w:val="27"/>
          <w:szCs w:val="27"/>
        </w:rPr>
        <w:lastRenderedPageBreak/>
        <w:t>свойства, как внимание и внимательность, сообразительность, инициативность. Игры способствуют коллективным действиям, благоприятно сказываются на эмоциональных отношениях детей друг с другом, между группами детей.</w:t>
      </w:r>
    </w:p>
    <w:p w:rsidR="00843806" w:rsidRPr="00EA29C9" w:rsidRDefault="00843806" w:rsidP="00EA29C9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EA29C9">
        <w:rPr>
          <w:bCs/>
          <w:color w:val="000000"/>
          <w:sz w:val="27"/>
          <w:szCs w:val="27"/>
        </w:rPr>
        <w:t xml:space="preserve">Обязательным в программе является примерный перечень знаний, умений и навыков, которыми должны овладеть учащиеся на уроках физической культуры: о значении самоконтроля, о влиянии физических упражнений на организм человека, об основах спортивной техники изучаемых упражнений. </w:t>
      </w:r>
    </w:p>
    <w:p w:rsidR="00843806" w:rsidRPr="00EA29C9" w:rsidRDefault="00843806" w:rsidP="00EA29C9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</w:p>
    <w:p w:rsidR="00672F3F" w:rsidRPr="00EA29C9" w:rsidRDefault="00672F3F" w:rsidP="00EA29C9">
      <w:pPr>
        <w:pStyle w:val="a3"/>
        <w:spacing w:before="0" w:beforeAutospacing="0" w:after="0" w:afterAutospacing="0"/>
        <w:jc w:val="center"/>
        <w:rPr>
          <w:b/>
          <w:sz w:val="27"/>
          <w:szCs w:val="27"/>
        </w:rPr>
      </w:pPr>
      <w:r w:rsidRPr="00EA29C9">
        <w:rPr>
          <w:b/>
          <w:bCs/>
          <w:sz w:val="27"/>
          <w:szCs w:val="27"/>
        </w:rPr>
        <w:t>Планируемые результаты обучения</w:t>
      </w:r>
    </w:p>
    <w:p w:rsidR="00672F3F" w:rsidRPr="00EA29C9" w:rsidRDefault="009C28E2" w:rsidP="00EA29C9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EA29C9">
        <w:rPr>
          <w:bCs/>
          <w:i/>
          <w:sz w:val="27"/>
          <w:szCs w:val="27"/>
        </w:rPr>
        <w:t xml:space="preserve">В </w:t>
      </w:r>
      <w:r w:rsidR="005F46A0" w:rsidRPr="00EA29C9">
        <w:rPr>
          <w:bCs/>
          <w:i/>
          <w:sz w:val="27"/>
          <w:szCs w:val="27"/>
        </w:rPr>
        <w:t>1</w:t>
      </w:r>
      <w:r w:rsidR="00672F3F" w:rsidRPr="00EA29C9">
        <w:rPr>
          <w:bCs/>
          <w:i/>
          <w:sz w:val="27"/>
          <w:szCs w:val="27"/>
        </w:rPr>
        <w:t xml:space="preserve"> классе:</w:t>
      </w:r>
    </w:p>
    <w:p w:rsidR="009C28E2" w:rsidRPr="00EA29C9" w:rsidRDefault="009C28E2" w:rsidP="00EA29C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A29C9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организовывать собственную деятельность, выбирать и использовать средства для достижения её цели;</w:t>
      </w:r>
    </w:p>
    <w:p w:rsidR="009C28E2" w:rsidRPr="00EA29C9" w:rsidRDefault="009C28E2" w:rsidP="00EA29C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A29C9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активно включаться в коллективную деятельность, взаимодействовать со сверстниками в достижении общих целей;</w:t>
      </w:r>
    </w:p>
    <w:p w:rsidR="009C28E2" w:rsidRPr="00EA29C9" w:rsidRDefault="009C28E2" w:rsidP="00EA29C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A29C9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доносить информацию в доступной, эмоционально-яркой форме в процессе общения и взаимодействия со сверстниками и взрослыми людьми.</w:t>
      </w:r>
    </w:p>
    <w:p w:rsidR="009C28E2" w:rsidRPr="00EA29C9" w:rsidRDefault="009C28E2" w:rsidP="00EA29C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A29C9">
        <w:rPr>
          <w:rFonts w:ascii="Times New Roman" w:eastAsia="Times New Roman" w:hAnsi="Times New Roman" w:cs="Times New Roman"/>
          <w:color w:val="000000"/>
          <w:sz w:val="27"/>
          <w:szCs w:val="27"/>
        </w:rPr>
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9C28E2" w:rsidRPr="00EA29C9" w:rsidRDefault="009C28E2" w:rsidP="00EA29C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A29C9">
        <w:rPr>
          <w:rFonts w:ascii="Times New Roman" w:eastAsia="Times New Roman" w:hAnsi="Times New Roman" w:cs="Times New Roman"/>
          <w:color w:val="000000"/>
          <w:sz w:val="27"/>
          <w:szCs w:val="27"/>
        </w:rPr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9C28E2" w:rsidRPr="00EA29C9" w:rsidRDefault="009C28E2" w:rsidP="00EA29C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A29C9">
        <w:rPr>
          <w:rFonts w:ascii="Times New Roman" w:eastAsia="Times New Roman" w:hAnsi="Times New Roman" w:cs="Times New Roman"/>
          <w:color w:val="000000"/>
          <w:sz w:val="27"/>
          <w:szCs w:val="27"/>
        </w:rPr>
        <w:t>— проявлять дисциплинированность, трудолюбие и упорство в достижении поставленных целей;</w:t>
      </w:r>
    </w:p>
    <w:p w:rsidR="009C28E2" w:rsidRPr="00EA29C9" w:rsidRDefault="009C28E2" w:rsidP="00EA29C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A29C9">
        <w:rPr>
          <w:rFonts w:ascii="Times New Roman" w:eastAsia="Times New Roman" w:hAnsi="Times New Roman" w:cs="Times New Roman"/>
          <w:color w:val="000000"/>
          <w:sz w:val="27"/>
          <w:szCs w:val="27"/>
        </w:rPr>
        <w:t>— оказывать бескорыстную помощь своим сверстникам, находить с ними общий язык и общие интересы.</w:t>
      </w:r>
    </w:p>
    <w:p w:rsidR="00672F3F" w:rsidRPr="00EA29C9" w:rsidRDefault="005F46A0" w:rsidP="00EA29C9">
      <w:pPr>
        <w:pStyle w:val="a3"/>
        <w:spacing w:before="0" w:beforeAutospacing="0" w:after="0" w:afterAutospacing="0"/>
        <w:jc w:val="both"/>
        <w:rPr>
          <w:bCs/>
          <w:i/>
          <w:sz w:val="27"/>
          <w:szCs w:val="27"/>
        </w:rPr>
      </w:pPr>
      <w:r w:rsidRPr="00EA29C9">
        <w:rPr>
          <w:bCs/>
          <w:i/>
          <w:sz w:val="27"/>
          <w:szCs w:val="27"/>
        </w:rPr>
        <w:t>Во 2</w:t>
      </w:r>
      <w:r w:rsidR="00672F3F" w:rsidRPr="00EA29C9">
        <w:rPr>
          <w:bCs/>
          <w:i/>
          <w:sz w:val="27"/>
          <w:szCs w:val="27"/>
        </w:rPr>
        <w:t xml:space="preserve"> классе:</w:t>
      </w:r>
    </w:p>
    <w:p w:rsidR="009C28E2" w:rsidRPr="00EA29C9" w:rsidRDefault="009C28E2" w:rsidP="00EA29C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A29C9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организовывать собственную деятельность, выбирать и использовать средства для достижения её цели;</w:t>
      </w:r>
    </w:p>
    <w:p w:rsidR="009C28E2" w:rsidRPr="00EA29C9" w:rsidRDefault="009C28E2" w:rsidP="00EA29C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A29C9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активно включаться в коллективную деятельность, взаимодействовать со сверстниками в достижении общих целей;</w:t>
      </w:r>
    </w:p>
    <w:p w:rsidR="009C28E2" w:rsidRPr="00EA29C9" w:rsidRDefault="009C28E2" w:rsidP="00EA29C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A29C9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доносить информацию в доступной, эмоционально-яркой форме в процессе общения и взаимодействия со сверстниками и взрослыми людьми.</w:t>
      </w:r>
    </w:p>
    <w:p w:rsidR="009C28E2" w:rsidRPr="00EA29C9" w:rsidRDefault="009C28E2" w:rsidP="00EA29C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A29C9">
        <w:rPr>
          <w:rFonts w:ascii="Times New Roman" w:eastAsia="Times New Roman" w:hAnsi="Times New Roman" w:cs="Times New Roman"/>
          <w:color w:val="000000"/>
          <w:sz w:val="27"/>
          <w:szCs w:val="27"/>
        </w:rPr>
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9C28E2" w:rsidRPr="00EA29C9" w:rsidRDefault="009C28E2" w:rsidP="00EA29C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A29C9">
        <w:rPr>
          <w:rFonts w:ascii="Times New Roman" w:eastAsia="Times New Roman" w:hAnsi="Times New Roman" w:cs="Times New Roman"/>
          <w:color w:val="000000"/>
          <w:sz w:val="27"/>
          <w:szCs w:val="27"/>
        </w:rPr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9C28E2" w:rsidRPr="00EA29C9" w:rsidRDefault="009C28E2" w:rsidP="00EA29C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A29C9">
        <w:rPr>
          <w:rFonts w:ascii="Times New Roman" w:eastAsia="Times New Roman" w:hAnsi="Times New Roman" w:cs="Times New Roman"/>
          <w:color w:val="000000"/>
          <w:sz w:val="27"/>
          <w:szCs w:val="27"/>
        </w:rPr>
        <w:t>— проявлять дисциплинированность, трудолюбие и упорство в достижении поставленных целей;</w:t>
      </w:r>
    </w:p>
    <w:p w:rsidR="009C28E2" w:rsidRPr="00EA29C9" w:rsidRDefault="009C28E2" w:rsidP="00EA29C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A29C9">
        <w:rPr>
          <w:rFonts w:ascii="Times New Roman" w:eastAsia="Times New Roman" w:hAnsi="Times New Roman" w:cs="Times New Roman"/>
          <w:color w:val="000000"/>
          <w:sz w:val="27"/>
          <w:szCs w:val="27"/>
        </w:rPr>
        <w:t>— оказывать бескорыстную помощь своим сверстникам, находить с ними общий язык и общие интересы.</w:t>
      </w:r>
    </w:p>
    <w:p w:rsidR="00672F3F" w:rsidRPr="00EA29C9" w:rsidRDefault="005F46A0" w:rsidP="00EA29C9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EA29C9">
        <w:rPr>
          <w:bCs/>
          <w:i/>
          <w:sz w:val="27"/>
          <w:szCs w:val="27"/>
        </w:rPr>
        <w:t>В 3</w:t>
      </w:r>
      <w:r w:rsidR="00672F3F" w:rsidRPr="00EA29C9">
        <w:rPr>
          <w:bCs/>
          <w:i/>
          <w:sz w:val="27"/>
          <w:szCs w:val="27"/>
        </w:rPr>
        <w:t xml:space="preserve"> классе:</w:t>
      </w:r>
    </w:p>
    <w:p w:rsidR="009C28E2" w:rsidRPr="00EA29C9" w:rsidRDefault="009C28E2" w:rsidP="00EA29C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A29C9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организовывать собственную деятельность, выбирать и использовать средства для достижения её цели;</w:t>
      </w:r>
    </w:p>
    <w:p w:rsidR="009C28E2" w:rsidRPr="00EA29C9" w:rsidRDefault="009C28E2" w:rsidP="00EA29C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A29C9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активно включаться в коллективную деятельность, взаимодействовать со сверстниками в достижении общих целей;</w:t>
      </w:r>
    </w:p>
    <w:p w:rsidR="009C28E2" w:rsidRPr="00EA29C9" w:rsidRDefault="009C28E2" w:rsidP="00EA29C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A29C9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доносить информацию в доступной, эмоционально-яркой форме в процессе общения и взаимодействия со сверстниками и взрослыми людьми.</w:t>
      </w:r>
    </w:p>
    <w:p w:rsidR="009C28E2" w:rsidRPr="00EA29C9" w:rsidRDefault="009C28E2" w:rsidP="00EA29C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A29C9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9C28E2" w:rsidRPr="00EA29C9" w:rsidRDefault="009C28E2" w:rsidP="00EA29C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A29C9">
        <w:rPr>
          <w:rFonts w:ascii="Times New Roman" w:eastAsia="Times New Roman" w:hAnsi="Times New Roman" w:cs="Times New Roman"/>
          <w:color w:val="000000"/>
          <w:sz w:val="27"/>
          <w:szCs w:val="27"/>
        </w:rPr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9C28E2" w:rsidRPr="00EA29C9" w:rsidRDefault="009C28E2" w:rsidP="00EA29C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A29C9">
        <w:rPr>
          <w:rFonts w:ascii="Times New Roman" w:eastAsia="Times New Roman" w:hAnsi="Times New Roman" w:cs="Times New Roman"/>
          <w:color w:val="000000"/>
          <w:sz w:val="27"/>
          <w:szCs w:val="27"/>
        </w:rPr>
        <w:t>— проявлять дисциплинированность, трудолюбие и упорство в достижении поставленных целей;</w:t>
      </w:r>
    </w:p>
    <w:p w:rsidR="009C28E2" w:rsidRPr="00EA29C9" w:rsidRDefault="009C28E2" w:rsidP="00EA29C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A29C9">
        <w:rPr>
          <w:rFonts w:ascii="Times New Roman" w:eastAsia="Times New Roman" w:hAnsi="Times New Roman" w:cs="Times New Roman"/>
          <w:color w:val="000000"/>
          <w:sz w:val="27"/>
          <w:szCs w:val="27"/>
        </w:rPr>
        <w:t>— оказывать бескорыстную помощь своим сверстникам, находить с ними общий язык и общие интересы.</w:t>
      </w:r>
    </w:p>
    <w:p w:rsidR="00672F3F" w:rsidRPr="00EA29C9" w:rsidRDefault="005F46A0" w:rsidP="00EA29C9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EA29C9">
        <w:rPr>
          <w:bCs/>
          <w:i/>
          <w:sz w:val="27"/>
          <w:szCs w:val="27"/>
        </w:rPr>
        <w:t>В 4</w:t>
      </w:r>
      <w:r w:rsidR="00672F3F" w:rsidRPr="00EA29C9">
        <w:rPr>
          <w:bCs/>
          <w:i/>
          <w:sz w:val="27"/>
          <w:szCs w:val="27"/>
        </w:rPr>
        <w:t xml:space="preserve"> классе:</w:t>
      </w:r>
    </w:p>
    <w:p w:rsidR="009C28E2" w:rsidRPr="00EA29C9" w:rsidRDefault="009C28E2" w:rsidP="00EA29C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A29C9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организовывать собственную деятельность, выбирать и использовать средства для достижения её цели;</w:t>
      </w:r>
    </w:p>
    <w:p w:rsidR="009C28E2" w:rsidRPr="00EA29C9" w:rsidRDefault="009C28E2" w:rsidP="00EA29C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A29C9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активно включаться в коллективную деятельность, взаимодействовать со сверстниками в достижении общих целей;</w:t>
      </w:r>
    </w:p>
    <w:p w:rsidR="009C28E2" w:rsidRPr="00EA29C9" w:rsidRDefault="009C28E2" w:rsidP="00EA29C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A29C9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доносить информацию в доступной, эмоционально-яркой форме в процессе общения и взаимодействия со сверстниками и взрослыми людьми.</w:t>
      </w:r>
    </w:p>
    <w:p w:rsidR="009C28E2" w:rsidRPr="00EA29C9" w:rsidRDefault="009C28E2" w:rsidP="00EA29C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A29C9">
        <w:rPr>
          <w:rFonts w:ascii="Times New Roman" w:eastAsia="Times New Roman" w:hAnsi="Times New Roman" w:cs="Times New Roman"/>
          <w:color w:val="000000"/>
          <w:sz w:val="27"/>
          <w:szCs w:val="27"/>
        </w:rPr>
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9C28E2" w:rsidRPr="00EA29C9" w:rsidRDefault="009C28E2" w:rsidP="00EA29C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A29C9">
        <w:rPr>
          <w:rFonts w:ascii="Times New Roman" w:eastAsia="Times New Roman" w:hAnsi="Times New Roman" w:cs="Times New Roman"/>
          <w:color w:val="000000"/>
          <w:sz w:val="27"/>
          <w:szCs w:val="27"/>
        </w:rPr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9C28E2" w:rsidRPr="00EA29C9" w:rsidRDefault="009C28E2" w:rsidP="00EA29C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A29C9">
        <w:rPr>
          <w:rFonts w:ascii="Times New Roman" w:eastAsia="Times New Roman" w:hAnsi="Times New Roman" w:cs="Times New Roman"/>
          <w:color w:val="000000"/>
          <w:sz w:val="27"/>
          <w:szCs w:val="27"/>
        </w:rPr>
        <w:t>— проявлять дисциплинированность, трудолюбие и упорство в достижении поставленных целей;</w:t>
      </w:r>
    </w:p>
    <w:p w:rsidR="009C28E2" w:rsidRPr="00EA29C9" w:rsidRDefault="009C28E2" w:rsidP="00EA29C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A29C9">
        <w:rPr>
          <w:rFonts w:ascii="Times New Roman" w:eastAsia="Times New Roman" w:hAnsi="Times New Roman" w:cs="Times New Roman"/>
          <w:color w:val="000000"/>
          <w:sz w:val="27"/>
          <w:szCs w:val="27"/>
        </w:rPr>
        <w:t>— оказывать бескорыстную помощь своим сверстникам, находить с ними общий язык и общие интересы.</w:t>
      </w:r>
    </w:p>
    <w:p w:rsidR="009C28E2" w:rsidRPr="00EA29C9" w:rsidRDefault="009C28E2" w:rsidP="00EA29C9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</w:p>
    <w:p w:rsidR="00672F3F" w:rsidRPr="00EA29C9" w:rsidRDefault="00672F3F" w:rsidP="00EA2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A29C9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Характеристика </w:t>
      </w:r>
      <w:r w:rsidRPr="00EA29C9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базовых учебных действий</w:t>
      </w:r>
      <w:r w:rsidRPr="00EA29C9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 обучающимися с легкой умственной отсталостью (интеллектуальными нарушениями)</w:t>
      </w:r>
    </w:p>
    <w:p w:rsidR="00672F3F" w:rsidRPr="00EA29C9" w:rsidRDefault="00672F3F" w:rsidP="00EA2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A29C9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Личностные учебные действия</w:t>
      </w:r>
    </w:p>
    <w:p w:rsidR="00672F3F" w:rsidRPr="00EA29C9" w:rsidRDefault="00672F3F" w:rsidP="00EA2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A29C9">
        <w:rPr>
          <w:rFonts w:ascii="Times New Roman" w:eastAsia="Times New Roman" w:hAnsi="Times New Roman" w:cs="Times New Roman"/>
          <w:color w:val="000000"/>
          <w:sz w:val="27"/>
          <w:szCs w:val="27"/>
        </w:rPr>
        <w:t>Личностные учебные действия ― осознание себя как ученика, заинтересованного посещением школы, обучением, занятиями, как члена семьи, одноклассника, друга; способность к осмыслению социального окружения, своего места в нем, принятие соответствующих возрасту ценностей и социальных ролей; положительное отношение к окружающей действительности, готовность к организации взаимодействия с ней и эстетическому ее восприятию; целостный, социально ориентированный взгляд на мир в единстве его природной и социальной частей; самостоятельность в выполнении учебных заданий, поручений, договоренностей; понимание личной ответственности за свои поступки на основе представлений об этических нормах и правилах поведения в современном обществе; готовность к безопасному и бережному поведению в природе и обществе.</w:t>
      </w:r>
    </w:p>
    <w:p w:rsidR="00672F3F" w:rsidRPr="00EA29C9" w:rsidRDefault="00672F3F" w:rsidP="00EA2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A29C9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Коммуникативные учебные действия</w:t>
      </w:r>
    </w:p>
    <w:p w:rsidR="00672F3F" w:rsidRPr="00EA29C9" w:rsidRDefault="00672F3F" w:rsidP="00EA2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A29C9">
        <w:rPr>
          <w:rFonts w:ascii="Times New Roman" w:eastAsia="Times New Roman" w:hAnsi="Times New Roman" w:cs="Times New Roman"/>
          <w:color w:val="000000"/>
          <w:sz w:val="27"/>
          <w:szCs w:val="27"/>
        </w:rPr>
        <w:t>Коммуникативные учебные действия включают следующие умения:</w:t>
      </w:r>
    </w:p>
    <w:p w:rsidR="00672F3F" w:rsidRPr="00EA29C9" w:rsidRDefault="00672F3F" w:rsidP="00EA2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A29C9">
        <w:rPr>
          <w:rFonts w:ascii="Times New Roman" w:eastAsia="Times New Roman" w:hAnsi="Times New Roman" w:cs="Times New Roman"/>
          <w:color w:val="000000"/>
          <w:sz w:val="27"/>
          <w:szCs w:val="27"/>
        </w:rPr>
        <w:t>вступать в контакт и работать в коллективе (учитель−ученик, ученик–ученик, ученик–класс, учитель−класс);</w:t>
      </w:r>
    </w:p>
    <w:p w:rsidR="00672F3F" w:rsidRPr="00EA29C9" w:rsidRDefault="00672F3F" w:rsidP="00EA2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A29C9">
        <w:rPr>
          <w:rFonts w:ascii="Times New Roman" w:eastAsia="Times New Roman" w:hAnsi="Times New Roman" w:cs="Times New Roman"/>
          <w:color w:val="000000"/>
          <w:sz w:val="27"/>
          <w:szCs w:val="27"/>
        </w:rPr>
        <w:t>использовать принятые ритуалы социального взаимодействия с одноклассниками и учителем;</w:t>
      </w:r>
    </w:p>
    <w:p w:rsidR="00672F3F" w:rsidRPr="00EA29C9" w:rsidRDefault="00672F3F" w:rsidP="00EA2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A29C9">
        <w:rPr>
          <w:rFonts w:ascii="Times New Roman" w:eastAsia="Times New Roman" w:hAnsi="Times New Roman" w:cs="Times New Roman"/>
          <w:color w:val="000000"/>
          <w:sz w:val="27"/>
          <w:szCs w:val="27"/>
        </w:rPr>
        <w:t>обращаться за помощью и принимать помощь;</w:t>
      </w:r>
    </w:p>
    <w:p w:rsidR="00672F3F" w:rsidRPr="00EA29C9" w:rsidRDefault="00672F3F" w:rsidP="00EA2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A29C9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слушать и понимать инструкцию к учебному заданию в разных видах деятельности и быту;</w:t>
      </w:r>
    </w:p>
    <w:p w:rsidR="00672F3F" w:rsidRPr="00EA29C9" w:rsidRDefault="00672F3F" w:rsidP="00EA2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A29C9">
        <w:rPr>
          <w:rFonts w:ascii="Times New Roman" w:eastAsia="Times New Roman" w:hAnsi="Times New Roman" w:cs="Times New Roman"/>
          <w:color w:val="000000"/>
          <w:sz w:val="27"/>
          <w:szCs w:val="27"/>
        </w:rPr>
        <w:t>сотрудничать с взрослыми и сверстниками в разных социальных ситуациях; доброжелательно относиться, сопереживать, конструктивно взаимодействовать с людьми;</w:t>
      </w:r>
    </w:p>
    <w:p w:rsidR="00672F3F" w:rsidRPr="00EA29C9" w:rsidRDefault="00672F3F" w:rsidP="00EA2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A29C9">
        <w:rPr>
          <w:rFonts w:ascii="Times New Roman" w:eastAsia="Times New Roman" w:hAnsi="Times New Roman" w:cs="Times New Roman"/>
          <w:color w:val="000000"/>
          <w:sz w:val="27"/>
          <w:szCs w:val="27"/>
        </w:rPr>
        <w:t>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 w:rsidR="00672F3F" w:rsidRPr="00EA29C9" w:rsidRDefault="00672F3F" w:rsidP="00EA2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A29C9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Регулятивные учебные действия:</w:t>
      </w:r>
    </w:p>
    <w:p w:rsidR="00672F3F" w:rsidRPr="00EA29C9" w:rsidRDefault="00672F3F" w:rsidP="00EA2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A29C9">
        <w:rPr>
          <w:rFonts w:ascii="Times New Roman" w:eastAsia="Times New Roman" w:hAnsi="Times New Roman" w:cs="Times New Roman"/>
          <w:color w:val="000000"/>
          <w:sz w:val="27"/>
          <w:szCs w:val="27"/>
        </w:rPr>
        <w:t>Регулятивные учебные действия включают следующие умения:</w:t>
      </w:r>
    </w:p>
    <w:p w:rsidR="00672F3F" w:rsidRPr="00EA29C9" w:rsidRDefault="00672F3F" w:rsidP="00EA2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A29C9">
        <w:rPr>
          <w:rFonts w:ascii="Times New Roman" w:eastAsia="Times New Roman" w:hAnsi="Times New Roman" w:cs="Times New Roman"/>
          <w:color w:val="000000"/>
          <w:sz w:val="27"/>
          <w:szCs w:val="27"/>
        </w:rPr>
        <w:t>адекватно соблюдать ритуалы школьного поведения (поднимать руку, вставать и выходить из-за парты и т. д.);</w:t>
      </w:r>
    </w:p>
    <w:p w:rsidR="00672F3F" w:rsidRPr="00EA29C9" w:rsidRDefault="00672F3F" w:rsidP="00EA2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A29C9">
        <w:rPr>
          <w:rFonts w:ascii="Times New Roman" w:eastAsia="Times New Roman" w:hAnsi="Times New Roman" w:cs="Times New Roman"/>
          <w:color w:val="000000"/>
          <w:sz w:val="27"/>
          <w:szCs w:val="27"/>
        </w:rPr>
        <w:t>принимать цели и произвольно включаться в деятельность, следовать предложенному плану и работать в общем темпе;</w:t>
      </w:r>
    </w:p>
    <w:p w:rsidR="00672F3F" w:rsidRPr="00EA29C9" w:rsidRDefault="00672F3F" w:rsidP="00EA2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A29C9">
        <w:rPr>
          <w:rFonts w:ascii="Times New Roman" w:eastAsia="Times New Roman" w:hAnsi="Times New Roman" w:cs="Times New Roman"/>
          <w:color w:val="000000"/>
          <w:sz w:val="27"/>
          <w:szCs w:val="27"/>
        </w:rPr>
        <w:t>активно участвовать в деятельности, контролировать и оценивать свои действия и действия одноклассников;</w:t>
      </w:r>
    </w:p>
    <w:p w:rsidR="00672F3F" w:rsidRPr="00EA29C9" w:rsidRDefault="00672F3F" w:rsidP="00EA2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A29C9">
        <w:rPr>
          <w:rFonts w:ascii="Times New Roman" w:eastAsia="Times New Roman" w:hAnsi="Times New Roman" w:cs="Times New Roman"/>
          <w:color w:val="000000"/>
          <w:sz w:val="27"/>
          <w:szCs w:val="27"/>
        </w:rPr>
        <w:t>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недочетов.</w:t>
      </w:r>
    </w:p>
    <w:p w:rsidR="00672F3F" w:rsidRPr="00EA29C9" w:rsidRDefault="00672F3F" w:rsidP="00EA2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A29C9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Познавательные учебные действия</w:t>
      </w:r>
      <w:r w:rsidRPr="00EA29C9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:</w:t>
      </w:r>
    </w:p>
    <w:p w:rsidR="00672F3F" w:rsidRPr="00EA29C9" w:rsidRDefault="00672F3F" w:rsidP="00EA2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A29C9">
        <w:rPr>
          <w:rFonts w:ascii="Times New Roman" w:eastAsia="Times New Roman" w:hAnsi="Times New Roman" w:cs="Times New Roman"/>
          <w:color w:val="000000"/>
          <w:sz w:val="27"/>
          <w:szCs w:val="27"/>
        </w:rPr>
        <w:t>К познавательным учебным действиям относятся следующие умения:</w:t>
      </w:r>
    </w:p>
    <w:p w:rsidR="00672F3F" w:rsidRPr="00EA29C9" w:rsidRDefault="00672F3F" w:rsidP="00EA2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A29C9">
        <w:rPr>
          <w:rFonts w:ascii="Times New Roman" w:eastAsia="Times New Roman" w:hAnsi="Times New Roman" w:cs="Times New Roman"/>
          <w:color w:val="000000"/>
          <w:sz w:val="27"/>
          <w:szCs w:val="27"/>
        </w:rPr>
        <w:t>выделять некоторые существенные, общие и отличительные свойства хорошо знакомых предметов;</w:t>
      </w:r>
    </w:p>
    <w:p w:rsidR="00672F3F" w:rsidRPr="00EA29C9" w:rsidRDefault="00672F3F" w:rsidP="00EA2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A29C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устанавливать </w:t>
      </w:r>
      <w:proofErr w:type="spellStart"/>
      <w:r w:rsidRPr="00EA29C9">
        <w:rPr>
          <w:rFonts w:ascii="Times New Roman" w:eastAsia="Times New Roman" w:hAnsi="Times New Roman" w:cs="Times New Roman"/>
          <w:color w:val="000000"/>
          <w:sz w:val="27"/>
          <w:szCs w:val="27"/>
        </w:rPr>
        <w:t>видо</w:t>
      </w:r>
      <w:proofErr w:type="spellEnd"/>
      <w:r w:rsidRPr="00EA29C9">
        <w:rPr>
          <w:rFonts w:ascii="Times New Roman" w:eastAsia="Times New Roman" w:hAnsi="Times New Roman" w:cs="Times New Roman"/>
          <w:color w:val="000000"/>
          <w:sz w:val="27"/>
          <w:szCs w:val="27"/>
        </w:rPr>
        <w:t>-родовые отношения предметов;</w:t>
      </w:r>
    </w:p>
    <w:p w:rsidR="00672F3F" w:rsidRPr="00EA29C9" w:rsidRDefault="00672F3F" w:rsidP="00EA2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A29C9">
        <w:rPr>
          <w:rFonts w:ascii="Times New Roman" w:eastAsia="Times New Roman" w:hAnsi="Times New Roman" w:cs="Times New Roman"/>
          <w:color w:val="000000"/>
          <w:sz w:val="27"/>
          <w:szCs w:val="27"/>
        </w:rPr>
        <w:t>делать простейшие обобщения, сравнивать, классифицировать на наглядном материале;</w:t>
      </w:r>
    </w:p>
    <w:p w:rsidR="00672F3F" w:rsidRPr="00EA29C9" w:rsidRDefault="00672F3F" w:rsidP="00EA2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A29C9">
        <w:rPr>
          <w:rFonts w:ascii="Times New Roman" w:eastAsia="Times New Roman" w:hAnsi="Times New Roman" w:cs="Times New Roman"/>
          <w:color w:val="000000"/>
          <w:sz w:val="27"/>
          <w:szCs w:val="27"/>
        </w:rPr>
        <w:t>пользоваться знаками, символами, предметами-заместителями;</w:t>
      </w:r>
    </w:p>
    <w:p w:rsidR="00672F3F" w:rsidRPr="00EA29C9" w:rsidRDefault="00672F3F" w:rsidP="00EA2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A29C9">
        <w:rPr>
          <w:rFonts w:ascii="Times New Roman" w:eastAsia="Times New Roman" w:hAnsi="Times New Roman" w:cs="Times New Roman"/>
          <w:color w:val="000000"/>
          <w:sz w:val="27"/>
          <w:szCs w:val="27"/>
        </w:rPr>
        <w:t>читать; писать; выполнять арифметические действия;</w:t>
      </w:r>
    </w:p>
    <w:p w:rsidR="00672F3F" w:rsidRPr="00EA29C9" w:rsidRDefault="00672F3F" w:rsidP="00EA2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A29C9">
        <w:rPr>
          <w:rFonts w:ascii="Times New Roman" w:eastAsia="Times New Roman" w:hAnsi="Times New Roman" w:cs="Times New Roman"/>
          <w:color w:val="000000"/>
          <w:sz w:val="27"/>
          <w:szCs w:val="27"/>
        </w:rPr>
        <w:t>наблюдать под руководством взрослого за предметами и явлениями окружающей действительности;</w:t>
      </w:r>
    </w:p>
    <w:p w:rsidR="00672F3F" w:rsidRPr="00EA29C9" w:rsidRDefault="00672F3F" w:rsidP="00EA2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A29C9">
        <w:rPr>
          <w:rFonts w:ascii="Times New Roman" w:eastAsia="Times New Roman" w:hAnsi="Times New Roman" w:cs="Times New Roman"/>
          <w:color w:val="000000"/>
          <w:sz w:val="27"/>
          <w:szCs w:val="27"/>
        </w:rPr>
        <w:t>работать с несложной по содержанию и структуре информацией (понимать изображение, текст, устное высказывание, элементарное схематическое изображение, таблицу, предъявленных на бумажных и электронных и других носителях).</w:t>
      </w:r>
    </w:p>
    <w:p w:rsidR="00672F3F" w:rsidRPr="00EA29C9" w:rsidRDefault="00672F3F" w:rsidP="00EA29C9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EA29C9">
        <w:rPr>
          <w:rFonts w:ascii="Times New Roman" w:hAnsi="Times New Roman" w:cs="Times New Roman"/>
          <w:b/>
          <w:sz w:val="27"/>
          <w:szCs w:val="27"/>
        </w:rPr>
        <w:t>Критерии оценивания</w:t>
      </w:r>
    </w:p>
    <w:p w:rsidR="00672F3F" w:rsidRPr="00EA29C9" w:rsidRDefault="00672F3F" w:rsidP="00EA29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EA29C9">
        <w:rPr>
          <w:color w:val="000000"/>
          <w:sz w:val="27"/>
          <w:szCs w:val="27"/>
        </w:rPr>
        <w:t xml:space="preserve">   В соответствии с требования ФГОС для </w:t>
      </w:r>
      <w:proofErr w:type="gramStart"/>
      <w:r w:rsidRPr="00EA29C9">
        <w:rPr>
          <w:color w:val="000000"/>
          <w:sz w:val="27"/>
          <w:szCs w:val="27"/>
        </w:rPr>
        <w:t>обучающихся</w:t>
      </w:r>
      <w:proofErr w:type="gramEnd"/>
      <w:r w:rsidRPr="00EA29C9">
        <w:rPr>
          <w:color w:val="000000"/>
          <w:sz w:val="27"/>
          <w:szCs w:val="27"/>
        </w:rPr>
        <w:t xml:space="preserve"> с умственной отсталостью оценке подлежат личностные и предметные результаты</w:t>
      </w:r>
    </w:p>
    <w:p w:rsidR="00672F3F" w:rsidRPr="00EA29C9" w:rsidRDefault="00672F3F" w:rsidP="00EA29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EA29C9">
        <w:rPr>
          <w:color w:val="000000"/>
          <w:sz w:val="27"/>
          <w:szCs w:val="27"/>
        </w:rPr>
        <w:t xml:space="preserve">Результаты овладения АООП выявляются в ходе выполнения </w:t>
      </w:r>
      <w:proofErr w:type="gramStart"/>
      <w:r w:rsidRPr="00EA29C9">
        <w:rPr>
          <w:color w:val="000000"/>
          <w:sz w:val="27"/>
          <w:szCs w:val="27"/>
        </w:rPr>
        <w:t>обучающимися</w:t>
      </w:r>
      <w:proofErr w:type="gramEnd"/>
      <w:r w:rsidRPr="00EA29C9">
        <w:rPr>
          <w:color w:val="000000"/>
          <w:sz w:val="27"/>
          <w:szCs w:val="27"/>
        </w:rPr>
        <w:t xml:space="preserve"> разных видов заданий, требующих верного решения:</w:t>
      </w:r>
    </w:p>
    <w:p w:rsidR="00672F3F" w:rsidRPr="00EA29C9" w:rsidRDefault="00672F3F" w:rsidP="00EA29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proofErr w:type="gramStart"/>
      <w:r w:rsidRPr="00EA29C9">
        <w:rPr>
          <w:color w:val="000000"/>
          <w:sz w:val="27"/>
          <w:szCs w:val="27"/>
        </w:rPr>
        <w:t>по способу предъявления (устные, письменные, практические); по характеру выполнения (репродуктивные, продуктивные, творческие).</w:t>
      </w:r>
      <w:proofErr w:type="gramEnd"/>
    </w:p>
    <w:p w:rsidR="00672F3F" w:rsidRPr="00EA29C9" w:rsidRDefault="00672F3F" w:rsidP="00EA29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EA29C9">
        <w:rPr>
          <w:color w:val="000000"/>
          <w:sz w:val="27"/>
          <w:szCs w:val="27"/>
        </w:rPr>
        <w:t>Чем больше верно выполненных заданий к общему объему, тем выше показатель надежности полученных результатов, что дает основание оценивать их как «удовлетворительные», «хорошие», «очень хорошие» (отличные).</w:t>
      </w:r>
    </w:p>
    <w:p w:rsidR="00672F3F" w:rsidRPr="00EA29C9" w:rsidRDefault="00672F3F" w:rsidP="00EA29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EA29C9">
        <w:rPr>
          <w:color w:val="000000"/>
          <w:sz w:val="27"/>
          <w:szCs w:val="27"/>
        </w:rPr>
        <w:t>В текущей оценочной деятельности целесообразно соотносить результаты, продемонстрированные учеником, с оценками типа:</w:t>
      </w:r>
    </w:p>
    <w:p w:rsidR="00672F3F" w:rsidRPr="00EA29C9" w:rsidRDefault="00672F3F" w:rsidP="00EA29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EA29C9">
        <w:rPr>
          <w:color w:val="000000"/>
          <w:sz w:val="27"/>
          <w:szCs w:val="27"/>
        </w:rPr>
        <w:lastRenderedPageBreak/>
        <w:t>если обучающиеся верно выполняют</w:t>
      </w:r>
    </w:p>
    <w:p w:rsidR="00672F3F" w:rsidRPr="00EA29C9" w:rsidRDefault="00672F3F" w:rsidP="00EA29C9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7"/>
          <w:szCs w:val="27"/>
        </w:rPr>
      </w:pPr>
      <w:r w:rsidRPr="00EA29C9">
        <w:rPr>
          <w:color w:val="000000"/>
          <w:sz w:val="27"/>
          <w:szCs w:val="27"/>
        </w:rPr>
        <w:t>от 35% до 50% заданий - удовлетворительно» (зачёт);</w:t>
      </w:r>
    </w:p>
    <w:p w:rsidR="00672F3F" w:rsidRPr="00EA29C9" w:rsidRDefault="00672F3F" w:rsidP="00EA29C9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7"/>
          <w:szCs w:val="27"/>
        </w:rPr>
      </w:pPr>
      <w:r w:rsidRPr="00EA29C9">
        <w:rPr>
          <w:color w:val="000000"/>
          <w:sz w:val="27"/>
          <w:szCs w:val="27"/>
        </w:rPr>
        <w:t>от 51% до 65% заданий - «хорошо»;</w:t>
      </w:r>
    </w:p>
    <w:p w:rsidR="00672F3F" w:rsidRPr="00EA29C9" w:rsidRDefault="00672F3F" w:rsidP="00EA29C9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7"/>
          <w:szCs w:val="27"/>
        </w:rPr>
      </w:pPr>
      <w:r w:rsidRPr="00EA29C9">
        <w:rPr>
          <w:color w:val="000000"/>
          <w:sz w:val="27"/>
          <w:szCs w:val="27"/>
        </w:rPr>
        <w:t>свыше 65% - «очень хорошо» (отлично).</w:t>
      </w:r>
    </w:p>
    <w:p w:rsidR="00672F3F" w:rsidRPr="00EA29C9" w:rsidRDefault="00672F3F" w:rsidP="00EA29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EA29C9">
        <w:rPr>
          <w:color w:val="000000"/>
          <w:sz w:val="27"/>
          <w:szCs w:val="27"/>
        </w:rPr>
        <w:t>Такой подход не исключает возможности использования традиционной системы отметок по 5-балльной шкале, однако требует уточнения и переосмысления их наполнения. В любом случае, при оценке итоговых предметных результатов следует из всего спектра оценок выбирать такие, которые стимулировали бы учебную и практическую деятельность обучающегося, оказывали бы положительное влияние на формирование жизненных компетенций.</w:t>
      </w:r>
    </w:p>
    <w:p w:rsidR="00672F3F" w:rsidRPr="00EA29C9" w:rsidRDefault="00672F3F" w:rsidP="00EA29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EA29C9">
        <w:rPr>
          <w:color w:val="000000"/>
          <w:sz w:val="27"/>
          <w:szCs w:val="27"/>
        </w:rPr>
        <w:t xml:space="preserve">Система оценки достижения </w:t>
      </w:r>
      <w:proofErr w:type="gramStart"/>
      <w:r w:rsidRPr="00EA29C9">
        <w:rPr>
          <w:color w:val="000000"/>
          <w:sz w:val="27"/>
          <w:szCs w:val="27"/>
        </w:rPr>
        <w:t>обучающимися</w:t>
      </w:r>
      <w:proofErr w:type="gramEnd"/>
      <w:r w:rsidRPr="00EA29C9">
        <w:rPr>
          <w:color w:val="000000"/>
          <w:sz w:val="27"/>
          <w:szCs w:val="27"/>
        </w:rPr>
        <w:t xml:space="preserve"> планируемых результатов освоения программы призвана решать следующие</w:t>
      </w:r>
      <w:r w:rsidRPr="00EA29C9">
        <w:rPr>
          <w:b/>
          <w:bCs/>
          <w:color w:val="000000"/>
          <w:sz w:val="27"/>
          <w:szCs w:val="27"/>
        </w:rPr>
        <w:t> </w:t>
      </w:r>
      <w:r w:rsidRPr="00EA29C9">
        <w:rPr>
          <w:bCs/>
          <w:color w:val="000000"/>
          <w:sz w:val="27"/>
          <w:szCs w:val="27"/>
        </w:rPr>
        <w:t>задачи:</w:t>
      </w:r>
    </w:p>
    <w:p w:rsidR="00672F3F" w:rsidRPr="00EA29C9" w:rsidRDefault="00672F3F" w:rsidP="00EA29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EA29C9">
        <w:rPr>
          <w:color w:val="000000"/>
          <w:sz w:val="27"/>
          <w:szCs w:val="27"/>
        </w:rPr>
        <w:t>- закреплять основные направления и цели оценочной деятельности;</w:t>
      </w:r>
    </w:p>
    <w:p w:rsidR="00672F3F" w:rsidRPr="00EA29C9" w:rsidRDefault="00672F3F" w:rsidP="00EA29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EA29C9">
        <w:rPr>
          <w:color w:val="000000"/>
          <w:sz w:val="27"/>
          <w:szCs w:val="27"/>
        </w:rPr>
        <w:t>- описывать объект описывать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</w:t>
      </w:r>
    </w:p>
    <w:p w:rsidR="00672F3F" w:rsidRPr="00EA29C9" w:rsidRDefault="00672F3F" w:rsidP="00EA29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EA29C9">
        <w:rPr>
          <w:color w:val="000000"/>
          <w:sz w:val="27"/>
          <w:szCs w:val="27"/>
        </w:rPr>
        <w:t>- ориентировать образовательный процесс на нравственное развитие и воспитание обучающихся, достижение планируемых результатов освоения содержания учебных предметов и формирование базовых учебных действий;</w:t>
      </w:r>
    </w:p>
    <w:p w:rsidR="00672F3F" w:rsidRPr="00EA29C9" w:rsidRDefault="00672F3F" w:rsidP="00EA29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EA29C9">
        <w:rPr>
          <w:color w:val="000000"/>
          <w:sz w:val="27"/>
          <w:szCs w:val="27"/>
        </w:rPr>
        <w:t>- обеспечивать комплексный подход к оценке результатов освоения АООП, позволяющий вести оценку предметных и личностных результатов;</w:t>
      </w:r>
    </w:p>
    <w:p w:rsidR="00672F3F" w:rsidRPr="00EA29C9" w:rsidRDefault="00672F3F" w:rsidP="00EA29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EA29C9">
        <w:rPr>
          <w:color w:val="000000"/>
          <w:sz w:val="27"/>
          <w:szCs w:val="27"/>
        </w:rPr>
        <w:t>- предусматривать оценку достижений обучающихся и оценку эффективности деятельности общеобразовательной организации;</w:t>
      </w:r>
    </w:p>
    <w:p w:rsidR="00672F3F" w:rsidRPr="00EA29C9" w:rsidRDefault="00672F3F" w:rsidP="00EA29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EA29C9">
        <w:rPr>
          <w:color w:val="000000"/>
          <w:sz w:val="27"/>
          <w:szCs w:val="27"/>
        </w:rPr>
        <w:t>- позволять осуществлять оценку динамики учебных достижений обучающихся и развития их жизненной компетенции.</w:t>
      </w:r>
    </w:p>
    <w:p w:rsidR="00672F3F" w:rsidRPr="00EA29C9" w:rsidRDefault="00672F3F" w:rsidP="00EA29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EA29C9">
        <w:rPr>
          <w:color w:val="000000"/>
          <w:sz w:val="27"/>
          <w:szCs w:val="27"/>
        </w:rPr>
        <w:t>Оценка </w:t>
      </w:r>
      <w:r w:rsidRPr="00EA29C9">
        <w:rPr>
          <w:b/>
          <w:bCs/>
          <w:i/>
          <w:iCs/>
          <w:color w:val="000000"/>
          <w:sz w:val="27"/>
          <w:szCs w:val="27"/>
        </w:rPr>
        <w:t>личностных результатов</w:t>
      </w:r>
      <w:r w:rsidRPr="00EA29C9">
        <w:rPr>
          <w:color w:val="000000"/>
          <w:sz w:val="27"/>
          <w:szCs w:val="27"/>
        </w:rPr>
        <w:t> предполагает оценку продвижения обучающихся в овладении социальными (жизненными) компетенциями, которые в результате составляют основу результатов.</w:t>
      </w:r>
    </w:p>
    <w:p w:rsidR="00672F3F" w:rsidRPr="00EA29C9" w:rsidRDefault="00672F3F" w:rsidP="00EA29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EA29C9">
        <w:rPr>
          <w:bCs/>
          <w:i/>
          <w:iCs/>
          <w:color w:val="000000"/>
          <w:sz w:val="27"/>
          <w:szCs w:val="27"/>
        </w:rPr>
        <w:t>Предметные результаты</w:t>
      </w:r>
      <w:r w:rsidRPr="00EA29C9">
        <w:rPr>
          <w:b/>
          <w:bCs/>
          <w:i/>
          <w:iCs/>
          <w:color w:val="000000"/>
          <w:sz w:val="27"/>
          <w:szCs w:val="27"/>
        </w:rPr>
        <w:t> </w:t>
      </w:r>
      <w:r w:rsidRPr="00EA29C9">
        <w:rPr>
          <w:color w:val="000000"/>
          <w:sz w:val="27"/>
          <w:szCs w:val="27"/>
        </w:rPr>
        <w:t xml:space="preserve">связаны с овладением </w:t>
      </w:r>
      <w:proofErr w:type="gramStart"/>
      <w:r w:rsidRPr="00EA29C9">
        <w:rPr>
          <w:color w:val="000000"/>
          <w:sz w:val="27"/>
          <w:szCs w:val="27"/>
        </w:rPr>
        <w:t>обучающимися</w:t>
      </w:r>
      <w:proofErr w:type="gramEnd"/>
      <w:r w:rsidRPr="00EA29C9">
        <w:rPr>
          <w:color w:val="000000"/>
          <w:sz w:val="27"/>
          <w:szCs w:val="27"/>
        </w:rPr>
        <w:t xml:space="preserve"> с умственной отсталостью содержанием каждой образовательной области и характеризуют достижения обучающихся в усвоении знаний и умений, способности их применять в практической деятельности</w:t>
      </w:r>
      <w:r w:rsidRPr="00EA29C9">
        <w:rPr>
          <w:i/>
          <w:iCs/>
          <w:color w:val="000000"/>
          <w:sz w:val="27"/>
          <w:szCs w:val="27"/>
        </w:rPr>
        <w:t>.</w:t>
      </w:r>
    </w:p>
    <w:p w:rsidR="00672F3F" w:rsidRPr="00EA29C9" w:rsidRDefault="00672F3F" w:rsidP="00EA29C9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EA29C9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Отметочная система оценивания предметных результатов вводится со второго класса.</w:t>
      </w:r>
    </w:p>
    <w:p w:rsidR="00672F3F" w:rsidRPr="00EA29C9" w:rsidRDefault="00672F3F" w:rsidP="00EA29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EA29C9">
        <w:rPr>
          <w:bCs/>
          <w:i/>
          <w:color w:val="000000"/>
          <w:sz w:val="27"/>
          <w:szCs w:val="27"/>
        </w:rPr>
        <w:t>Оценка «5»:</w:t>
      </w:r>
      <w:r w:rsidRPr="00EA29C9">
        <w:rPr>
          <w:b/>
          <w:bCs/>
          <w:color w:val="000000"/>
          <w:sz w:val="27"/>
          <w:szCs w:val="27"/>
        </w:rPr>
        <w:t> </w:t>
      </w:r>
      <w:r w:rsidRPr="00EA29C9">
        <w:rPr>
          <w:color w:val="000000"/>
          <w:sz w:val="27"/>
          <w:szCs w:val="27"/>
        </w:rPr>
        <w:t xml:space="preserve">полно раскрыто содержание материала в объѐме программы и учебника; чѐтко и правильно даны определения и раскрыто содержание понятий, </w:t>
      </w:r>
      <w:proofErr w:type="gramStart"/>
      <w:r w:rsidRPr="00EA29C9">
        <w:rPr>
          <w:color w:val="000000"/>
          <w:sz w:val="27"/>
          <w:szCs w:val="27"/>
        </w:rPr>
        <w:t>верно</w:t>
      </w:r>
      <w:proofErr w:type="gramEnd"/>
      <w:r w:rsidRPr="00EA29C9">
        <w:rPr>
          <w:color w:val="000000"/>
          <w:sz w:val="27"/>
          <w:szCs w:val="27"/>
        </w:rPr>
        <w:t xml:space="preserve"> использованы научные термины; для доказательства использованы различные умения, выводы из наблюдений и опытов; ответ самостоятельный.</w:t>
      </w:r>
    </w:p>
    <w:p w:rsidR="00672F3F" w:rsidRPr="00EA29C9" w:rsidRDefault="00672F3F" w:rsidP="00EA29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EA29C9">
        <w:rPr>
          <w:bCs/>
          <w:i/>
          <w:color w:val="000000"/>
          <w:sz w:val="27"/>
          <w:szCs w:val="27"/>
        </w:rPr>
        <w:t>Оценка «4»:</w:t>
      </w:r>
      <w:r w:rsidRPr="00EA29C9">
        <w:rPr>
          <w:b/>
          <w:bCs/>
          <w:color w:val="000000"/>
          <w:sz w:val="27"/>
          <w:szCs w:val="27"/>
        </w:rPr>
        <w:t> </w:t>
      </w:r>
      <w:r w:rsidRPr="00EA29C9">
        <w:rPr>
          <w:color w:val="000000"/>
          <w:sz w:val="27"/>
          <w:szCs w:val="27"/>
        </w:rPr>
        <w:t>раскрыто содержание материала, правильно даны определения, понятия, использованы научные термины, ответ самостоятельный, но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обобщениях из наблюдений и опытов.</w:t>
      </w:r>
    </w:p>
    <w:p w:rsidR="00672F3F" w:rsidRPr="00EA29C9" w:rsidRDefault="00672F3F" w:rsidP="00EA29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EA29C9">
        <w:rPr>
          <w:bCs/>
          <w:i/>
          <w:color w:val="000000"/>
          <w:sz w:val="27"/>
          <w:szCs w:val="27"/>
        </w:rPr>
        <w:t>Оценка «3»:</w:t>
      </w:r>
      <w:r w:rsidRPr="00EA29C9">
        <w:rPr>
          <w:b/>
          <w:bCs/>
          <w:color w:val="000000"/>
          <w:sz w:val="27"/>
          <w:szCs w:val="27"/>
        </w:rPr>
        <w:t> </w:t>
      </w:r>
      <w:r w:rsidRPr="00EA29C9">
        <w:rPr>
          <w:color w:val="000000"/>
          <w:sz w:val="27"/>
          <w:szCs w:val="27"/>
        </w:rPr>
        <w:t xml:space="preserve">усвоено основное содержание учебного материала, но изложено фрагментарно; не всегда последовательно, определение понятий недостаточно </w:t>
      </w:r>
      <w:proofErr w:type="gramStart"/>
      <w:r w:rsidRPr="00EA29C9">
        <w:rPr>
          <w:color w:val="000000"/>
          <w:sz w:val="27"/>
          <w:szCs w:val="27"/>
        </w:rPr>
        <w:lastRenderedPageBreak/>
        <w:t>ч</w:t>
      </w:r>
      <w:proofErr w:type="gramEnd"/>
      <w:r w:rsidRPr="00EA29C9">
        <w:rPr>
          <w:color w:val="000000"/>
          <w:sz w:val="27"/>
          <w:szCs w:val="27"/>
        </w:rPr>
        <w:t>ѐткие; не использованы выводы и обобщения из наблюдений и опытов, допущены ошибки при их изложении; допущены ошибки и неточности в использовании научной терминологии, определении понятий.</w:t>
      </w:r>
    </w:p>
    <w:p w:rsidR="00672F3F" w:rsidRPr="00EA29C9" w:rsidRDefault="00672F3F" w:rsidP="00EA29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EA29C9">
        <w:rPr>
          <w:bCs/>
          <w:i/>
          <w:color w:val="000000"/>
          <w:sz w:val="27"/>
          <w:szCs w:val="27"/>
        </w:rPr>
        <w:t>Оценка «2»</w:t>
      </w:r>
      <w:r w:rsidRPr="00EA29C9">
        <w:rPr>
          <w:b/>
          <w:bCs/>
          <w:color w:val="000000"/>
          <w:sz w:val="27"/>
          <w:szCs w:val="27"/>
        </w:rPr>
        <w:t> </w:t>
      </w:r>
      <w:r w:rsidRPr="00EA29C9">
        <w:rPr>
          <w:color w:val="000000"/>
          <w:sz w:val="27"/>
          <w:szCs w:val="27"/>
        </w:rPr>
        <w:t>- основное содержание учебного материала не раскрыто; не даны ответы на вспомогательные вопросы учителя; допущены грубые ошибки в определении понятий, при использовании терминологии.</w:t>
      </w:r>
    </w:p>
    <w:p w:rsidR="00672F3F" w:rsidRPr="00EA29C9" w:rsidRDefault="00672F3F" w:rsidP="00EA29C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EA29C9">
        <w:rPr>
          <w:rFonts w:ascii="Times New Roman" w:hAnsi="Times New Roman" w:cs="Times New Roman"/>
          <w:b/>
          <w:sz w:val="27"/>
          <w:szCs w:val="27"/>
        </w:rPr>
        <w:t>Тематическое планирование</w:t>
      </w:r>
    </w:p>
    <w:p w:rsidR="00672F3F" w:rsidRPr="00EA29C9" w:rsidRDefault="009D25F2" w:rsidP="00EA29C9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  <w:r w:rsidRPr="00EA29C9">
        <w:rPr>
          <w:rFonts w:ascii="Times New Roman" w:hAnsi="Times New Roman"/>
          <w:b w:val="0"/>
          <w:sz w:val="27"/>
          <w:szCs w:val="27"/>
        </w:rPr>
        <w:t>Физическая культура</w:t>
      </w:r>
      <w:r w:rsidR="0089359C" w:rsidRPr="00EA29C9">
        <w:rPr>
          <w:rFonts w:ascii="Times New Roman" w:hAnsi="Times New Roman"/>
          <w:b w:val="0"/>
          <w:sz w:val="27"/>
          <w:szCs w:val="27"/>
        </w:rPr>
        <w:t xml:space="preserve">  </w:t>
      </w:r>
      <w:r w:rsidR="005F46A0" w:rsidRPr="00EA29C9">
        <w:rPr>
          <w:rFonts w:ascii="Times New Roman" w:hAnsi="Times New Roman"/>
          <w:b w:val="0"/>
          <w:sz w:val="27"/>
          <w:szCs w:val="27"/>
        </w:rPr>
        <w:t>1</w:t>
      </w:r>
      <w:r w:rsidR="0089359C" w:rsidRPr="00EA29C9">
        <w:rPr>
          <w:rFonts w:ascii="Times New Roman" w:hAnsi="Times New Roman"/>
          <w:b w:val="0"/>
          <w:sz w:val="27"/>
          <w:szCs w:val="27"/>
        </w:rPr>
        <w:t xml:space="preserve"> класс -</w:t>
      </w:r>
      <w:r w:rsidR="00E672F0" w:rsidRPr="00EA29C9">
        <w:rPr>
          <w:rFonts w:ascii="Times New Roman" w:hAnsi="Times New Roman"/>
          <w:b w:val="0"/>
          <w:sz w:val="27"/>
          <w:szCs w:val="27"/>
        </w:rPr>
        <w:t xml:space="preserve"> 99</w:t>
      </w:r>
      <w:r w:rsidR="00672F3F" w:rsidRPr="00EA29C9">
        <w:rPr>
          <w:rFonts w:ascii="Times New Roman" w:hAnsi="Times New Roman"/>
          <w:b w:val="0"/>
          <w:sz w:val="27"/>
          <w:szCs w:val="27"/>
        </w:rPr>
        <w:t xml:space="preserve">  ч</w:t>
      </w:r>
    </w:p>
    <w:tbl>
      <w:tblPr>
        <w:tblStyle w:val="a5"/>
        <w:tblW w:w="9901" w:type="dxa"/>
        <w:jc w:val="center"/>
        <w:tblInd w:w="253" w:type="dxa"/>
        <w:tblLook w:val="04A0" w:firstRow="1" w:lastRow="0" w:firstColumn="1" w:lastColumn="0" w:noHBand="0" w:noVBand="1"/>
      </w:tblPr>
      <w:tblGrid>
        <w:gridCol w:w="614"/>
        <w:gridCol w:w="7720"/>
        <w:gridCol w:w="1567"/>
      </w:tblGrid>
      <w:tr w:rsidR="00672F3F" w:rsidRPr="00EA29C9" w:rsidTr="00EA29C9">
        <w:trPr>
          <w:jc w:val="center"/>
        </w:trPr>
        <w:tc>
          <w:tcPr>
            <w:tcW w:w="614" w:type="dxa"/>
          </w:tcPr>
          <w:p w:rsidR="00672F3F" w:rsidRPr="00EA29C9" w:rsidRDefault="00672F3F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672F3F" w:rsidRPr="00EA29C9" w:rsidRDefault="00672F3F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7720" w:type="dxa"/>
          </w:tcPr>
          <w:p w:rsidR="00672F3F" w:rsidRPr="00EA29C9" w:rsidRDefault="00672F3F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1567" w:type="dxa"/>
          </w:tcPr>
          <w:p w:rsidR="00672F3F" w:rsidRPr="00EA29C9" w:rsidRDefault="00672F3F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672F3F" w:rsidRPr="00EA29C9" w:rsidTr="00EA29C9">
        <w:trPr>
          <w:jc w:val="center"/>
        </w:trPr>
        <w:tc>
          <w:tcPr>
            <w:tcW w:w="9901" w:type="dxa"/>
            <w:gridSpan w:val="3"/>
          </w:tcPr>
          <w:p w:rsidR="00672F3F" w:rsidRPr="00EA29C9" w:rsidRDefault="00934551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1D1B11"/>
                <w:sz w:val="27"/>
                <w:szCs w:val="27"/>
              </w:rPr>
              <w:t>27</w:t>
            </w:r>
            <w:r w:rsidR="00672F3F" w:rsidRPr="00EA29C9">
              <w:rPr>
                <w:rFonts w:ascii="Times New Roman" w:hAnsi="Times New Roman" w:cs="Times New Roman"/>
                <w:color w:val="1D1B11"/>
                <w:sz w:val="27"/>
                <w:szCs w:val="27"/>
              </w:rPr>
              <w:t xml:space="preserve"> ч</w:t>
            </w:r>
            <w:r w:rsidR="008246AB" w:rsidRPr="00EA29C9">
              <w:rPr>
                <w:rFonts w:ascii="Times New Roman" w:hAnsi="Times New Roman" w:cs="Times New Roman"/>
                <w:color w:val="1D1B11"/>
                <w:sz w:val="27"/>
                <w:szCs w:val="27"/>
              </w:rPr>
              <w:t xml:space="preserve"> Легкая атлетика</w:t>
            </w:r>
          </w:p>
        </w:tc>
      </w:tr>
      <w:tr w:rsidR="00155B4D" w:rsidRPr="00EA29C9" w:rsidTr="00EA29C9">
        <w:trPr>
          <w:jc w:val="center"/>
        </w:trPr>
        <w:tc>
          <w:tcPr>
            <w:tcW w:w="614" w:type="dxa"/>
          </w:tcPr>
          <w:p w:rsidR="00155B4D" w:rsidRPr="00EA29C9" w:rsidRDefault="00155B4D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7720" w:type="dxa"/>
          </w:tcPr>
          <w:p w:rsidR="00155B4D" w:rsidRPr="00EA29C9" w:rsidRDefault="00155B4D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Элементарные понятия о ходьбе, беге, прыжках и метании. Правила поведения на уроках легкой атлетики.</w:t>
            </w:r>
          </w:p>
        </w:tc>
        <w:tc>
          <w:tcPr>
            <w:tcW w:w="1567" w:type="dxa"/>
          </w:tcPr>
          <w:p w:rsidR="00155B4D" w:rsidRPr="00EA29C9" w:rsidRDefault="00155B4D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55B4D" w:rsidRPr="00EA29C9" w:rsidTr="00EA29C9">
        <w:trPr>
          <w:jc w:val="center"/>
        </w:trPr>
        <w:tc>
          <w:tcPr>
            <w:tcW w:w="614" w:type="dxa"/>
          </w:tcPr>
          <w:p w:rsidR="00155B4D" w:rsidRPr="00EA29C9" w:rsidRDefault="00155B4D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7720" w:type="dxa"/>
          </w:tcPr>
          <w:p w:rsidR="00155B4D" w:rsidRPr="00EA29C9" w:rsidRDefault="00155B4D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Arial Unicode MS" w:hAnsi="Times New Roman" w:cs="Times New Roman"/>
                <w:color w:val="000000"/>
                <w:kern w:val="1"/>
                <w:sz w:val="27"/>
                <w:szCs w:val="27"/>
                <w:lang w:eastAsia="ar-SA"/>
              </w:rPr>
              <w:t xml:space="preserve">Понятие о начале ходьбы и бега. </w:t>
            </w:r>
          </w:p>
        </w:tc>
        <w:tc>
          <w:tcPr>
            <w:tcW w:w="1567" w:type="dxa"/>
          </w:tcPr>
          <w:p w:rsidR="00155B4D" w:rsidRPr="00EA29C9" w:rsidRDefault="00155B4D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55B4D" w:rsidRPr="00EA29C9" w:rsidTr="00EA29C9">
        <w:trPr>
          <w:jc w:val="center"/>
        </w:trPr>
        <w:tc>
          <w:tcPr>
            <w:tcW w:w="614" w:type="dxa"/>
          </w:tcPr>
          <w:p w:rsidR="00155B4D" w:rsidRPr="00EA29C9" w:rsidRDefault="00155B4D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7720" w:type="dxa"/>
          </w:tcPr>
          <w:p w:rsidR="00155B4D" w:rsidRPr="00EA29C9" w:rsidRDefault="00155B4D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Arial Unicode MS" w:hAnsi="Times New Roman" w:cs="Times New Roman"/>
                <w:color w:val="000000"/>
                <w:kern w:val="1"/>
                <w:sz w:val="27"/>
                <w:szCs w:val="27"/>
                <w:lang w:eastAsia="ar-SA"/>
              </w:rPr>
              <w:t>Озна</w:t>
            </w:r>
            <w:r w:rsidRPr="00EA29C9">
              <w:rPr>
                <w:rFonts w:ascii="Times New Roman" w:eastAsia="Arial Unicode MS" w:hAnsi="Times New Roman" w:cs="Times New Roman"/>
                <w:color w:val="000000"/>
                <w:kern w:val="1"/>
                <w:sz w:val="27"/>
                <w:szCs w:val="27"/>
                <w:lang w:eastAsia="ar-SA"/>
              </w:rPr>
              <w:softHyphen/>
              <w:t>комление учащихся с правилами дыхания во время ходьбы и бега.</w:t>
            </w:r>
          </w:p>
        </w:tc>
        <w:tc>
          <w:tcPr>
            <w:tcW w:w="1567" w:type="dxa"/>
          </w:tcPr>
          <w:p w:rsidR="00155B4D" w:rsidRPr="00EA29C9" w:rsidRDefault="00155B4D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55B4D" w:rsidRPr="00EA29C9" w:rsidTr="00EA29C9">
        <w:trPr>
          <w:jc w:val="center"/>
        </w:trPr>
        <w:tc>
          <w:tcPr>
            <w:tcW w:w="614" w:type="dxa"/>
          </w:tcPr>
          <w:p w:rsidR="00155B4D" w:rsidRPr="00EA29C9" w:rsidRDefault="00155B4D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7720" w:type="dxa"/>
          </w:tcPr>
          <w:p w:rsidR="00155B4D" w:rsidRPr="00EA29C9" w:rsidRDefault="00155B4D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Arial Unicode MS" w:hAnsi="Times New Roman" w:cs="Times New Roman"/>
                <w:color w:val="000000"/>
                <w:spacing w:val="-5"/>
                <w:kern w:val="1"/>
                <w:sz w:val="27"/>
                <w:szCs w:val="27"/>
                <w:lang w:eastAsia="ar-SA"/>
              </w:rPr>
              <w:t xml:space="preserve">Обычная ходьба </w:t>
            </w:r>
            <w:proofErr w:type="gramStart"/>
            <w:r w:rsidRPr="00EA29C9">
              <w:rPr>
                <w:rFonts w:ascii="Times New Roman" w:eastAsia="Arial Unicode MS" w:hAnsi="Times New Roman" w:cs="Times New Roman"/>
                <w:color w:val="000000"/>
                <w:spacing w:val="-6"/>
                <w:kern w:val="1"/>
                <w:sz w:val="27"/>
                <w:szCs w:val="27"/>
                <w:lang w:eastAsia="ar-SA"/>
              </w:rPr>
              <w:t>в умеренном темпе в колонне по одному в обход зала за учителем</w:t>
            </w:r>
            <w:proofErr w:type="gramEnd"/>
            <w:r w:rsidRPr="00EA29C9">
              <w:rPr>
                <w:rFonts w:ascii="Times New Roman" w:eastAsia="Arial Unicode MS" w:hAnsi="Times New Roman" w:cs="Times New Roman"/>
                <w:color w:val="000000"/>
                <w:spacing w:val="-6"/>
                <w:kern w:val="1"/>
                <w:sz w:val="27"/>
                <w:szCs w:val="27"/>
                <w:lang w:eastAsia="ar-SA"/>
              </w:rPr>
              <w:t>.</w:t>
            </w:r>
          </w:p>
        </w:tc>
        <w:tc>
          <w:tcPr>
            <w:tcW w:w="1567" w:type="dxa"/>
          </w:tcPr>
          <w:p w:rsidR="00155B4D" w:rsidRPr="00EA29C9" w:rsidRDefault="00155B4D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55B4D" w:rsidRPr="00EA29C9" w:rsidTr="00EA29C9">
        <w:trPr>
          <w:jc w:val="center"/>
        </w:trPr>
        <w:tc>
          <w:tcPr>
            <w:tcW w:w="614" w:type="dxa"/>
          </w:tcPr>
          <w:p w:rsidR="00155B4D" w:rsidRPr="00EA29C9" w:rsidRDefault="00155B4D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7720" w:type="dxa"/>
          </w:tcPr>
          <w:p w:rsidR="00155B4D" w:rsidRPr="00EA29C9" w:rsidRDefault="00155B4D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Arial Unicode MS" w:hAnsi="Times New Roman" w:cs="Times New Roman"/>
                <w:color w:val="000000"/>
                <w:spacing w:val="-5"/>
                <w:kern w:val="1"/>
                <w:sz w:val="27"/>
                <w:szCs w:val="27"/>
                <w:lang w:eastAsia="ar-SA"/>
              </w:rPr>
              <w:t xml:space="preserve">Ходьба парами по кругу, взявшись за руки. </w:t>
            </w: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Ходьба с сохранением правильной осанки.</w:t>
            </w:r>
          </w:p>
        </w:tc>
        <w:tc>
          <w:tcPr>
            <w:tcW w:w="1567" w:type="dxa"/>
          </w:tcPr>
          <w:p w:rsidR="00155B4D" w:rsidRPr="00EA29C9" w:rsidRDefault="00155B4D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55B4D" w:rsidRPr="00EA29C9" w:rsidTr="00EA29C9">
        <w:trPr>
          <w:jc w:val="center"/>
        </w:trPr>
        <w:tc>
          <w:tcPr>
            <w:tcW w:w="614" w:type="dxa"/>
          </w:tcPr>
          <w:p w:rsidR="00155B4D" w:rsidRPr="00EA29C9" w:rsidRDefault="00155B4D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7720" w:type="dxa"/>
          </w:tcPr>
          <w:p w:rsidR="00155B4D" w:rsidRPr="00EA29C9" w:rsidRDefault="00155B4D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Arial Unicode MS" w:hAnsi="Times New Roman" w:cs="Times New Roman"/>
                <w:color w:val="000000"/>
                <w:spacing w:val="-6"/>
                <w:kern w:val="1"/>
                <w:sz w:val="27"/>
                <w:szCs w:val="27"/>
                <w:lang w:eastAsia="ar-SA"/>
              </w:rPr>
              <w:t>Ходь</w:t>
            </w:r>
            <w:r w:rsidRPr="00EA29C9">
              <w:rPr>
                <w:rFonts w:ascii="Times New Roman" w:eastAsia="Arial Unicode MS" w:hAnsi="Times New Roman" w:cs="Times New Roman"/>
                <w:color w:val="000000"/>
                <w:spacing w:val="-6"/>
                <w:kern w:val="1"/>
                <w:sz w:val="27"/>
                <w:szCs w:val="27"/>
                <w:lang w:eastAsia="ar-SA"/>
              </w:rPr>
              <w:softHyphen/>
            </w:r>
            <w:r w:rsidRPr="00EA29C9">
              <w:rPr>
                <w:rFonts w:ascii="Times New Roman" w:eastAsia="Arial Unicode MS" w:hAnsi="Times New Roman" w:cs="Times New Roman"/>
                <w:color w:val="000000"/>
                <w:spacing w:val="6"/>
                <w:kern w:val="1"/>
                <w:sz w:val="27"/>
                <w:szCs w:val="27"/>
                <w:lang w:eastAsia="ar-SA"/>
              </w:rPr>
              <w:t xml:space="preserve">ба по прямой линии, ходьба на носках, на пятках, на внутреннем </w:t>
            </w:r>
            <w:r w:rsidRPr="00EA29C9">
              <w:rPr>
                <w:rFonts w:ascii="Times New Roman" w:eastAsia="Arial Unicode MS" w:hAnsi="Times New Roman" w:cs="Times New Roman"/>
                <w:color w:val="000000"/>
                <w:kern w:val="1"/>
                <w:sz w:val="27"/>
                <w:szCs w:val="27"/>
                <w:lang w:eastAsia="ar-SA"/>
              </w:rPr>
              <w:t>и внешнем своде стопы.</w:t>
            </w:r>
          </w:p>
        </w:tc>
        <w:tc>
          <w:tcPr>
            <w:tcW w:w="1567" w:type="dxa"/>
          </w:tcPr>
          <w:p w:rsidR="00155B4D" w:rsidRPr="00EA29C9" w:rsidRDefault="00155B4D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55B4D" w:rsidRPr="00EA29C9" w:rsidTr="00EA29C9">
        <w:trPr>
          <w:jc w:val="center"/>
        </w:trPr>
        <w:tc>
          <w:tcPr>
            <w:tcW w:w="614" w:type="dxa"/>
          </w:tcPr>
          <w:p w:rsidR="00155B4D" w:rsidRPr="00EA29C9" w:rsidRDefault="00155B4D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7720" w:type="dxa"/>
          </w:tcPr>
          <w:p w:rsidR="00155B4D" w:rsidRPr="00EA29C9" w:rsidRDefault="00155B4D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Перебежки группами и по одному 15-20 м.</w:t>
            </w:r>
          </w:p>
        </w:tc>
        <w:tc>
          <w:tcPr>
            <w:tcW w:w="1567" w:type="dxa"/>
          </w:tcPr>
          <w:p w:rsidR="00155B4D" w:rsidRPr="00EA29C9" w:rsidRDefault="00155B4D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55B4D" w:rsidRPr="00EA29C9" w:rsidTr="00EA29C9">
        <w:trPr>
          <w:jc w:val="center"/>
        </w:trPr>
        <w:tc>
          <w:tcPr>
            <w:tcW w:w="614" w:type="dxa"/>
          </w:tcPr>
          <w:p w:rsidR="00155B4D" w:rsidRPr="00EA29C9" w:rsidRDefault="00155B4D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7720" w:type="dxa"/>
          </w:tcPr>
          <w:p w:rsidR="00155B4D" w:rsidRPr="00EA29C9" w:rsidRDefault="00155B4D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Arial Unicode MS" w:hAnsi="Times New Roman" w:cs="Times New Roman"/>
                <w:color w:val="000000"/>
                <w:kern w:val="1"/>
                <w:sz w:val="27"/>
                <w:szCs w:val="27"/>
                <w:lang w:eastAsia="ar-SA"/>
              </w:rPr>
              <w:t xml:space="preserve">Медленный бег </w:t>
            </w:r>
            <w:r w:rsidRPr="00EA29C9">
              <w:rPr>
                <w:rFonts w:ascii="Times New Roman" w:eastAsia="Arial Unicode MS" w:hAnsi="Times New Roman" w:cs="Times New Roman"/>
                <w:color w:val="000000"/>
                <w:spacing w:val="-3"/>
                <w:kern w:val="1"/>
                <w:sz w:val="27"/>
                <w:szCs w:val="27"/>
                <w:lang w:eastAsia="ar-SA"/>
              </w:rPr>
              <w:t xml:space="preserve">с сохранением правильной осанки, бег в колонне за учителем </w:t>
            </w:r>
            <w:r w:rsidRPr="00EA29C9">
              <w:rPr>
                <w:rFonts w:ascii="Times New Roman" w:eastAsia="Arial Unicode MS" w:hAnsi="Times New Roman" w:cs="Times New Roman"/>
                <w:color w:val="000000"/>
                <w:spacing w:val="-4"/>
                <w:kern w:val="1"/>
                <w:sz w:val="27"/>
                <w:szCs w:val="27"/>
                <w:lang w:eastAsia="ar-SA"/>
              </w:rPr>
              <w:t>в заданном направлении</w:t>
            </w: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. Подвижная игра «У медведя </w:t>
            </w:r>
            <w:proofErr w:type="gramStart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во</w:t>
            </w:r>
            <w:proofErr w:type="gramEnd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бору». </w:t>
            </w:r>
          </w:p>
        </w:tc>
        <w:tc>
          <w:tcPr>
            <w:tcW w:w="1567" w:type="dxa"/>
          </w:tcPr>
          <w:p w:rsidR="00155B4D" w:rsidRPr="00EA29C9" w:rsidRDefault="00155B4D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55B4D" w:rsidRPr="00EA29C9" w:rsidTr="00EA29C9">
        <w:trPr>
          <w:jc w:val="center"/>
        </w:trPr>
        <w:tc>
          <w:tcPr>
            <w:tcW w:w="614" w:type="dxa"/>
          </w:tcPr>
          <w:p w:rsidR="00155B4D" w:rsidRPr="00EA29C9" w:rsidRDefault="00155B4D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7720" w:type="dxa"/>
          </w:tcPr>
          <w:p w:rsidR="00155B4D" w:rsidRPr="00EA29C9" w:rsidRDefault="00155B4D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Arial Unicode MS" w:hAnsi="Times New Roman" w:cs="Times New Roman"/>
                <w:color w:val="000000"/>
                <w:spacing w:val="-4"/>
                <w:kern w:val="1"/>
                <w:sz w:val="27"/>
                <w:szCs w:val="27"/>
                <w:lang w:eastAsia="ar-SA"/>
              </w:rPr>
              <w:t>Чередование бега и ходьбы на расстоянии.</w:t>
            </w:r>
          </w:p>
        </w:tc>
        <w:tc>
          <w:tcPr>
            <w:tcW w:w="1567" w:type="dxa"/>
          </w:tcPr>
          <w:p w:rsidR="00155B4D" w:rsidRPr="00EA29C9" w:rsidRDefault="00155B4D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55B4D" w:rsidRPr="00EA29C9" w:rsidTr="00EA29C9">
        <w:trPr>
          <w:jc w:val="center"/>
        </w:trPr>
        <w:tc>
          <w:tcPr>
            <w:tcW w:w="614" w:type="dxa"/>
          </w:tcPr>
          <w:p w:rsidR="00155B4D" w:rsidRPr="00EA29C9" w:rsidRDefault="00155B4D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7720" w:type="dxa"/>
          </w:tcPr>
          <w:p w:rsidR="00155B4D" w:rsidRPr="00EA29C9" w:rsidRDefault="00155B4D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Обучение подвижной игре «Гуси-лебеди».</w:t>
            </w:r>
          </w:p>
        </w:tc>
        <w:tc>
          <w:tcPr>
            <w:tcW w:w="1567" w:type="dxa"/>
          </w:tcPr>
          <w:p w:rsidR="00155B4D" w:rsidRPr="00EA29C9" w:rsidRDefault="00155B4D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55B4D" w:rsidRPr="00EA29C9" w:rsidTr="00EA29C9">
        <w:trPr>
          <w:jc w:val="center"/>
        </w:trPr>
        <w:tc>
          <w:tcPr>
            <w:tcW w:w="614" w:type="dxa"/>
          </w:tcPr>
          <w:p w:rsidR="00155B4D" w:rsidRPr="00EA29C9" w:rsidRDefault="00155B4D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7720" w:type="dxa"/>
          </w:tcPr>
          <w:p w:rsidR="00155B4D" w:rsidRPr="00EA29C9" w:rsidRDefault="00155B4D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Arial Unicode MS" w:hAnsi="Times New Roman" w:cs="Times New Roman"/>
                <w:color w:val="000000"/>
                <w:spacing w:val="-9"/>
                <w:kern w:val="1"/>
                <w:sz w:val="27"/>
                <w:szCs w:val="27"/>
                <w:lang w:eastAsia="ar-SA"/>
              </w:rPr>
              <w:t>Б</w:t>
            </w:r>
            <w:r w:rsidRPr="00EA29C9">
              <w:rPr>
                <w:rFonts w:ascii="Times New Roman" w:eastAsia="Arial Unicode MS" w:hAnsi="Times New Roman" w:cs="Times New Roman"/>
                <w:color w:val="000000"/>
                <w:spacing w:val="-4"/>
                <w:kern w:val="1"/>
                <w:sz w:val="27"/>
                <w:szCs w:val="27"/>
                <w:lang w:eastAsia="ar-SA"/>
              </w:rPr>
              <w:t>ег на носках. Бег на месте с высоким подниманием бедра.</w:t>
            </w: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Игра «Повторяй за мной».</w:t>
            </w:r>
          </w:p>
        </w:tc>
        <w:tc>
          <w:tcPr>
            <w:tcW w:w="1567" w:type="dxa"/>
          </w:tcPr>
          <w:p w:rsidR="00155B4D" w:rsidRPr="00EA29C9" w:rsidRDefault="00155B4D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55B4D" w:rsidRPr="00EA29C9" w:rsidTr="00EA29C9">
        <w:trPr>
          <w:jc w:val="center"/>
        </w:trPr>
        <w:tc>
          <w:tcPr>
            <w:tcW w:w="614" w:type="dxa"/>
          </w:tcPr>
          <w:p w:rsidR="00155B4D" w:rsidRPr="00EA29C9" w:rsidRDefault="00155B4D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7720" w:type="dxa"/>
          </w:tcPr>
          <w:p w:rsidR="00155B4D" w:rsidRPr="00EA29C9" w:rsidRDefault="00155B4D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Arial Unicode MS" w:hAnsi="Times New Roman" w:cs="Times New Roman"/>
                <w:color w:val="000000"/>
                <w:spacing w:val="-4"/>
                <w:kern w:val="1"/>
                <w:sz w:val="27"/>
                <w:szCs w:val="27"/>
                <w:lang w:eastAsia="ar-SA"/>
              </w:rPr>
              <w:t>Прыжки на двух ногах на месте и с продвижением впе</w:t>
            </w:r>
            <w:r w:rsidRPr="00EA29C9">
              <w:rPr>
                <w:rFonts w:ascii="Times New Roman" w:eastAsia="Arial Unicode MS" w:hAnsi="Times New Roman" w:cs="Times New Roman"/>
                <w:color w:val="000000"/>
                <w:spacing w:val="-4"/>
                <w:kern w:val="1"/>
                <w:sz w:val="27"/>
                <w:szCs w:val="27"/>
                <w:lang w:eastAsia="ar-SA"/>
              </w:rPr>
              <w:softHyphen/>
            </w:r>
            <w:r w:rsidRPr="00EA29C9">
              <w:rPr>
                <w:rFonts w:ascii="Times New Roman" w:eastAsia="Arial Unicode MS" w:hAnsi="Times New Roman" w:cs="Times New Roman"/>
                <w:color w:val="000000"/>
                <w:spacing w:val="-3"/>
                <w:kern w:val="1"/>
                <w:sz w:val="27"/>
                <w:szCs w:val="27"/>
                <w:lang w:eastAsia="ar-SA"/>
              </w:rPr>
              <w:t>ред, назад, вправо, влево.</w:t>
            </w:r>
          </w:p>
        </w:tc>
        <w:tc>
          <w:tcPr>
            <w:tcW w:w="1567" w:type="dxa"/>
          </w:tcPr>
          <w:p w:rsidR="00155B4D" w:rsidRPr="00EA29C9" w:rsidRDefault="00155B4D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55B4D" w:rsidRPr="00EA29C9" w:rsidTr="00EA29C9">
        <w:trPr>
          <w:jc w:val="center"/>
        </w:trPr>
        <w:tc>
          <w:tcPr>
            <w:tcW w:w="614" w:type="dxa"/>
          </w:tcPr>
          <w:p w:rsidR="00155B4D" w:rsidRPr="00EA29C9" w:rsidRDefault="00155B4D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7720" w:type="dxa"/>
          </w:tcPr>
          <w:p w:rsidR="00155B4D" w:rsidRPr="00EA29C9" w:rsidRDefault="00155B4D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Обучение прыжкам на двух ногах на месте и с продвижением  вперед в разных направлениях и перепрыгивание через препятствие. </w:t>
            </w:r>
          </w:p>
        </w:tc>
        <w:tc>
          <w:tcPr>
            <w:tcW w:w="1567" w:type="dxa"/>
          </w:tcPr>
          <w:p w:rsidR="00155B4D" w:rsidRPr="00EA29C9" w:rsidRDefault="00155B4D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55B4D" w:rsidRPr="00EA29C9" w:rsidTr="00EA29C9">
        <w:trPr>
          <w:jc w:val="center"/>
        </w:trPr>
        <w:tc>
          <w:tcPr>
            <w:tcW w:w="614" w:type="dxa"/>
          </w:tcPr>
          <w:p w:rsidR="00155B4D" w:rsidRPr="00EA29C9" w:rsidRDefault="00155B4D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7720" w:type="dxa"/>
          </w:tcPr>
          <w:p w:rsidR="00155B4D" w:rsidRPr="00EA29C9" w:rsidRDefault="00155B4D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Обучение прыжкам назад, вправо и влево. Игра «Фигуры».</w:t>
            </w:r>
          </w:p>
        </w:tc>
        <w:tc>
          <w:tcPr>
            <w:tcW w:w="1567" w:type="dxa"/>
          </w:tcPr>
          <w:p w:rsidR="00155B4D" w:rsidRPr="00EA29C9" w:rsidRDefault="00155B4D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55B4D" w:rsidRPr="00EA29C9" w:rsidTr="00EA29C9">
        <w:trPr>
          <w:jc w:val="center"/>
        </w:trPr>
        <w:tc>
          <w:tcPr>
            <w:tcW w:w="614" w:type="dxa"/>
          </w:tcPr>
          <w:p w:rsidR="00155B4D" w:rsidRPr="00EA29C9" w:rsidRDefault="00155B4D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7720" w:type="dxa"/>
          </w:tcPr>
          <w:p w:rsidR="00155B4D" w:rsidRPr="00EA29C9" w:rsidRDefault="00155B4D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Перепрыгивание через начерченную линию, шнур, набивной мяч. ОРУ на месте. Игра «Иди прямо».</w:t>
            </w:r>
          </w:p>
        </w:tc>
        <w:tc>
          <w:tcPr>
            <w:tcW w:w="1567" w:type="dxa"/>
          </w:tcPr>
          <w:p w:rsidR="00155B4D" w:rsidRPr="00EA29C9" w:rsidRDefault="00155B4D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55B4D" w:rsidRPr="00EA29C9" w:rsidTr="00EA29C9">
        <w:trPr>
          <w:jc w:val="center"/>
        </w:trPr>
        <w:tc>
          <w:tcPr>
            <w:tcW w:w="614" w:type="dxa"/>
          </w:tcPr>
          <w:p w:rsidR="00155B4D" w:rsidRPr="00EA29C9" w:rsidRDefault="00155B4D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7720" w:type="dxa"/>
          </w:tcPr>
          <w:p w:rsidR="00155B4D" w:rsidRPr="00EA29C9" w:rsidRDefault="00155B4D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Обучение прыжкам с ноги на ногу на отрезках до 10 м. </w:t>
            </w:r>
          </w:p>
        </w:tc>
        <w:tc>
          <w:tcPr>
            <w:tcW w:w="1567" w:type="dxa"/>
          </w:tcPr>
          <w:p w:rsidR="00155B4D" w:rsidRPr="00EA29C9" w:rsidRDefault="00155B4D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55B4D" w:rsidRPr="00EA29C9" w:rsidTr="00EA29C9">
        <w:trPr>
          <w:jc w:val="center"/>
        </w:trPr>
        <w:tc>
          <w:tcPr>
            <w:tcW w:w="614" w:type="dxa"/>
          </w:tcPr>
          <w:p w:rsidR="00155B4D" w:rsidRPr="00EA29C9" w:rsidRDefault="00155B4D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7720" w:type="dxa"/>
          </w:tcPr>
          <w:p w:rsidR="00155B4D" w:rsidRPr="00EA29C9" w:rsidRDefault="00155B4D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Подпрыгивание вверх на месте с захватом или касанием висящего предмета. </w:t>
            </w:r>
          </w:p>
        </w:tc>
        <w:tc>
          <w:tcPr>
            <w:tcW w:w="1567" w:type="dxa"/>
          </w:tcPr>
          <w:p w:rsidR="00155B4D" w:rsidRPr="00EA29C9" w:rsidRDefault="00155B4D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55B4D" w:rsidRPr="00EA29C9" w:rsidTr="00EA29C9">
        <w:trPr>
          <w:jc w:val="center"/>
        </w:trPr>
        <w:tc>
          <w:tcPr>
            <w:tcW w:w="614" w:type="dxa"/>
          </w:tcPr>
          <w:p w:rsidR="00155B4D" w:rsidRPr="00EA29C9" w:rsidRDefault="00155B4D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18.</w:t>
            </w:r>
          </w:p>
        </w:tc>
        <w:tc>
          <w:tcPr>
            <w:tcW w:w="7720" w:type="dxa"/>
          </w:tcPr>
          <w:p w:rsidR="00155B4D" w:rsidRPr="00EA29C9" w:rsidRDefault="00155B4D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Обучение прыжку в длину с места. </w:t>
            </w:r>
          </w:p>
        </w:tc>
        <w:tc>
          <w:tcPr>
            <w:tcW w:w="1567" w:type="dxa"/>
          </w:tcPr>
          <w:p w:rsidR="00155B4D" w:rsidRPr="00EA29C9" w:rsidRDefault="00155B4D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55B4D" w:rsidRPr="00EA29C9" w:rsidTr="00EA29C9">
        <w:trPr>
          <w:jc w:val="center"/>
        </w:trPr>
        <w:tc>
          <w:tcPr>
            <w:tcW w:w="614" w:type="dxa"/>
          </w:tcPr>
          <w:p w:rsidR="00155B4D" w:rsidRPr="00EA29C9" w:rsidRDefault="00155B4D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7720" w:type="dxa"/>
          </w:tcPr>
          <w:p w:rsidR="00155B4D" w:rsidRPr="00EA29C9" w:rsidRDefault="00155B4D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Arial Unicode MS" w:hAnsi="Times New Roman" w:cs="Times New Roman"/>
                <w:color w:val="000000"/>
                <w:spacing w:val="1"/>
                <w:kern w:val="1"/>
                <w:sz w:val="27"/>
                <w:szCs w:val="27"/>
                <w:lang w:eastAsia="ar-SA"/>
              </w:rPr>
              <w:t xml:space="preserve">Произвольное метание малых </w:t>
            </w:r>
            <w:r w:rsidRPr="00EA29C9">
              <w:rPr>
                <w:rFonts w:ascii="Times New Roman" w:eastAsia="Arial Unicode MS" w:hAnsi="Times New Roman" w:cs="Times New Roman"/>
                <w:color w:val="000000"/>
                <w:spacing w:val="-2"/>
                <w:kern w:val="1"/>
                <w:sz w:val="27"/>
                <w:szCs w:val="27"/>
                <w:lang w:eastAsia="ar-SA"/>
              </w:rPr>
              <w:t>и больших мячей в игре.</w:t>
            </w:r>
          </w:p>
        </w:tc>
        <w:tc>
          <w:tcPr>
            <w:tcW w:w="1567" w:type="dxa"/>
          </w:tcPr>
          <w:p w:rsidR="00155B4D" w:rsidRPr="00EA29C9" w:rsidRDefault="00155B4D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55B4D" w:rsidRPr="00EA29C9" w:rsidTr="00EA29C9">
        <w:trPr>
          <w:jc w:val="center"/>
        </w:trPr>
        <w:tc>
          <w:tcPr>
            <w:tcW w:w="614" w:type="dxa"/>
          </w:tcPr>
          <w:p w:rsidR="00155B4D" w:rsidRPr="00EA29C9" w:rsidRDefault="00155B4D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7720" w:type="dxa"/>
          </w:tcPr>
          <w:p w:rsidR="00155B4D" w:rsidRPr="00EA29C9" w:rsidRDefault="00155B4D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Прием и передача мяча в колонне. Разучивание игры «Кого назвали - тот и ловит».</w:t>
            </w:r>
          </w:p>
        </w:tc>
        <w:tc>
          <w:tcPr>
            <w:tcW w:w="1567" w:type="dxa"/>
          </w:tcPr>
          <w:p w:rsidR="00155B4D" w:rsidRPr="00EA29C9" w:rsidRDefault="00155B4D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55B4D" w:rsidRPr="00EA29C9" w:rsidTr="00EA29C9">
        <w:trPr>
          <w:jc w:val="center"/>
        </w:trPr>
        <w:tc>
          <w:tcPr>
            <w:tcW w:w="614" w:type="dxa"/>
          </w:tcPr>
          <w:p w:rsidR="00155B4D" w:rsidRPr="00EA29C9" w:rsidRDefault="00155B4D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21.</w:t>
            </w:r>
          </w:p>
        </w:tc>
        <w:tc>
          <w:tcPr>
            <w:tcW w:w="7720" w:type="dxa"/>
          </w:tcPr>
          <w:p w:rsidR="00155B4D" w:rsidRPr="00EA29C9" w:rsidRDefault="00155B4D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Обучение правильному захвату для выполнения метания. Прием и передача предметов в шеренге, по кругу, в колонне.</w:t>
            </w:r>
          </w:p>
        </w:tc>
        <w:tc>
          <w:tcPr>
            <w:tcW w:w="1567" w:type="dxa"/>
          </w:tcPr>
          <w:p w:rsidR="00155B4D" w:rsidRPr="00EA29C9" w:rsidRDefault="00155B4D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55B4D" w:rsidRPr="00EA29C9" w:rsidTr="00EA29C9">
        <w:trPr>
          <w:jc w:val="center"/>
        </w:trPr>
        <w:tc>
          <w:tcPr>
            <w:tcW w:w="614" w:type="dxa"/>
          </w:tcPr>
          <w:p w:rsidR="00155B4D" w:rsidRPr="00EA29C9" w:rsidRDefault="00155B4D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7720" w:type="dxa"/>
          </w:tcPr>
          <w:p w:rsidR="00155B4D" w:rsidRPr="00EA29C9" w:rsidRDefault="00155B4D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Обучение броскам и ловле волейбольных мячей. Произвольное метание малых мячей в игре.</w:t>
            </w:r>
          </w:p>
        </w:tc>
        <w:tc>
          <w:tcPr>
            <w:tcW w:w="1567" w:type="dxa"/>
          </w:tcPr>
          <w:p w:rsidR="00155B4D" w:rsidRPr="00EA29C9" w:rsidRDefault="00155B4D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55B4D" w:rsidRPr="00EA29C9" w:rsidTr="00EA29C9">
        <w:trPr>
          <w:jc w:val="center"/>
        </w:trPr>
        <w:tc>
          <w:tcPr>
            <w:tcW w:w="614" w:type="dxa"/>
          </w:tcPr>
          <w:p w:rsidR="00155B4D" w:rsidRPr="00EA29C9" w:rsidRDefault="00155B4D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7720" w:type="dxa"/>
          </w:tcPr>
          <w:p w:rsidR="00155B4D" w:rsidRPr="00EA29C9" w:rsidRDefault="00155B4D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Обучение броскам и ловле волейбольных мячей. Произвольное метание больших мячей в игре.</w:t>
            </w:r>
          </w:p>
        </w:tc>
        <w:tc>
          <w:tcPr>
            <w:tcW w:w="1567" w:type="dxa"/>
          </w:tcPr>
          <w:p w:rsidR="00155B4D" w:rsidRPr="00EA29C9" w:rsidRDefault="00155B4D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55B4D" w:rsidRPr="00EA29C9" w:rsidTr="00EA29C9">
        <w:trPr>
          <w:jc w:val="center"/>
        </w:trPr>
        <w:tc>
          <w:tcPr>
            <w:tcW w:w="614" w:type="dxa"/>
          </w:tcPr>
          <w:p w:rsidR="00155B4D" w:rsidRPr="00EA29C9" w:rsidRDefault="00155B4D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7720" w:type="dxa"/>
          </w:tcPr>
          <w:p w:rsidR="00155B4D" w:rsidRPr="00EA29C9" w:rsidRDefault="00155B4D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Броски и ловля волейбольных мячей. ОРУ.</w:t>
            </w:r>
          </w:p>
        </w:tc>
        <w:tc>
          <w:tcPr>
            <w:tcW w:w="1567" w:type="dxa"/>
          </w:tcPr>
          <w:p w:rsidR="00155B4D" w:rsidRPr="00EA29C9" w:rsidRDefault="00155B4D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55B4D" w:rsidRPr="00EA29C9" w:rsidTr="00EA29C9">
        <w:trPr>
          <w:jc w:val="center"/>
        </w:trPr>
        <w:tc>
          <w:tcPr>
            <w:tcW w:w="614" w:type="dxa"/>
          </w:tcPr>
          <w:p w:rsidR="00155B4D" w:rsidRPr="00EA29C9" w:rsidRDefault="00155B4D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7720" w:type="dxa"/>
          </w:tcPr>
          <w:p w:rsidR="00155B4D" w:rsidRPr="00EA29C9" w:rsidRDefault="00155B4D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Броски и ловля волейбольных мячей. ОРУ. Игра «Догони мяч».</w:t>
            </w:r>
          </w:p>
        </w:tc>
        <w:tc>
          <w:tcPr>
            <w:tcW w:w="1567" w:type="dxa"/>
          </w:tcPr>
          <w:p w:rsidR="00155B4D" w:rsidRPr="00EA29C9" w:rsidRDefault="00155B4D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55B4D" w:rsidRPr="00EA29C9" w:rsidTr="00EA29C9">
        <w:trPr>
          <w:jc w:val="center"/>
        </w:trPr>
        <w:tc>
          <w:tcPr>
            <w:tcW w:w="614" w:type="dxa"/>
          </w:tcPr>
          <w:p w:rsidR="00155B4D" w:rsidRPr="00EA29C9" w:rsidRDefault="00155B4D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7720" w:type="dxa"/>
          </w:tcPr>
          <w:p w:rsidR="00155B4D" w:rsidRPr="00EA29C9" w:rsidRDefault="00155B4D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Метание колец на шесты. Игра «Метко в цель».</w:t>
            </w:r>
          </w:p>
        </w:tc>
        <w:tc>
          <w:tcPr>
            <w:tcW w:w="1567" w:type="dxa"/>
          </w:tcPr>
          <w:p w:rsidR="00155B4D" w:rsidRPr="00EA29C9" w:rsidRDefault="00155B4D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55B4D" w:rsidRPr="00EA29C9" w:rsidTr="00EA29C9">
        <w:trPr>
          <w:jc w:val="center"/>
        </w:trPr>
        <w:tc>
          <w:tcPr>
            <w:tcW w:w="614" w:type="dxa"/>
          </w:tcPr>
          <w:p w:rsidR="00155B4D" w:rsidRPr="00EA29C9" w:rsidRDefault="00155B4D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7720" w:type="dxa"/>
          </w:tcPr>
          <w:p w:rsidR="00155B4D" w:rsidRPr="00EA29C9" w:rsidRDefault="00155B4D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Метание с места малого мяча в стену правой и левой рукой. Игра «Метко в цель». </w:t>
            </w:r>
          </w:p>
        </w:tc>
        <w:tc>
          <w:tcPr>
            <w:tcW w:w="1567" w:type="dxa"/>
          </w:tcPr>
          <w:p w:rsidR="00155B4D" w:rsidRPr="00EA29C9" w:rsidRDefault="00155B4D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55B4D" w:rsidRPr="00EA29C9" w:rsidTr="00EA29C9">
        <w:trPr>
          <w:jc w:val="center"/>
        </w:trPr>
        <w:tc>
          <w:tcPr>
            <w:tcW w:w="9901" w:type="dxa"/>
            <w:gridSpan w:val="3"/>
          </w:tcPr>
          <w:p w:rsidR="00155B4D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43</w:t>
            </w:r>
            <w:r w:rsidR="00155B4D" w:rsidRPr="00EA29C9">
              <w:rPr>
                <w:rFonts w:ascii="Times New Roman" w:hAnsi="Times New Roman" w:cs="Times New Roman"/>
                <w:sz w:val="27"/>
                <w:szCs w:val="27"/>
              </w:rPr>
              <w:t xml:space="preserve"> ч Гимнастика</w:t>
            </w:r>
          </w:p>
        </w:tc>
      </w:tr>
      <w:tr w:rsidR="00192E0F" w:rsidRPr="00EA29C9" w:rsidTr="00EA29C9">
        <w:trPr>
          <w:jc w:val="center"/>
        </w:trPr>
        <w:tc>
          <w:tcPr>
            <w:tcW w:w="614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7720" w:type="dxa"/>
          </w:tcPr>
          <w:p w:rsidR="00192E0F" w:rsidRPr="00EA29C9" w:rsidRDefault="00192E0F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Правила поведения на уроках гимнастики. </w:t>
            </w:r>
            <w:r w:rsidRPr="00EA29C9">
              <w:rPr>
                <w:rFonts w:ascii="Times New Roman" w:eastAsia="Arial Unicode MS" w:hAnsi="Times New Roman" w:cs="Times New Roman"/>
                <w:color w:val="000000"/>
                <w:kern w:val="1"/>
                <w:sz w:val="27"/>
                <w:szCs w:val="27"/>
                <w:lang w:eastAsia="ar-SA"/>
              </w:rPr>
              <w:t>Одежда и обувь гимнаста.</w:t>
            </w:r>
          </w:p>
        </w:tc>
        <w:tc>
          <w:tcPr>
            <w:tcW w:w="1567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92E0F" w:rsidRPr="00EA29C9" w:rsidTr="00EA29C9">
        <w:trPr>
          <w:jc w:val="center"/>
        </w:trPr>
        <w:tc>
          <w:tcPr>
            <w:tcW w:w="614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7720" w:type="dxa"/>
          </w:tcPr>
          <w:p w:rsidR="00192E0F" w:rsidRPr="00EA29C9" w:rsidRDefault="00192E0F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Arial Unicode MS" w:hAnsi="Times New Roman" w:cs="Times New Roman"/>
                <w:color w:val="000000"/>
                <w:kern w:val="1"/>
                <w:sz w:val="27"/>
                <w:szCs w:val="27"/>
                <w:lang w:eastAsia="ar-SA"/>
              </w:rPr>
              <w:t>Элементарные сведения о гимнастиче</w:t>
            </w:r>
            <w:r w:rsidRPr="00EA29C9">
              <w:rPr>
                <w:rFonts w:ascii="Times New Roman" w:eastAsia="Arial Unicode MS" w:hAnsi="Times New Roman" w:cs="Times New Roman"/>
                <w:color w:val="000000"/>
                <w:kern w:val="1"/>
                <w:sz w:val="27"/>
                <w:szCs w:val="27"/>
                <w:lang w:eastAsia="ar-SA"/>
              </w:rPr>
              <w:softHyphen/>
              <w:t>ских снарядах и предметах.</w:t>
            </w:r>
          </w:p>
        </w:tc>
        <w:tc>
          <w:tcPr>
            <w:tcW w:w="1567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92E0F" w:rsidRPr="00EA29C9" w:rsidTr="00EA29C9">
        <w:trPr>
          <w:jc w:val="center"/>
        </w:trPr>
        <w:tc>
          <w:tcPr>
            <w:tcW w:w="614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30.</w:t>
            </w:r>
          </w:p>
        </w:tc>
        <w:tc>
          <w:tcPr>
            <w:tcW w:w="7720" w:type="dxa"/>
          </w:tcPr>
          <w:p w:rsidR="00192E0F" w:rsidRPr="00EA29C9" w:rsidRDefault="00192E0F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ОРУ. Название снарядов в спортивном зале. Их назначение. </w:t>
            </w:r>
          </w:p>
        </w:tc>
        <w:tc>
          <w:tcPr>
            <w:tcW w:w="1567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92E0F" w:rsidRPr="00EA29C9" w:rsidTr="00EA29C9">
        <w:trPr>
          <w:jc w:val="center"/>
        </w:trPr>
        <w:tc>
          <w:tcPr>
            <w:tcW w:w="614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7720" w:type="dxa"/>
          </w:tcPr>
          <w:p w:rsidR="00192E0F" w:rsidRPr="00EA29C9" w:rsidRDefault="00192E0F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Arial Unicode MS" w:hAnsi="Times New Roman" w:cs="Times New Roman"/>
                <w:color w:val="000000"/>
                <w:kern w:val="1"/>
                <w:sz w:val="27"/>
                <w:szCs w:val="27"/>
                <w:lang w:eastAsia="ar-SA"/>
              </w:rPr>
              <w:t>Понятия: колонна, шеренга, круг. Построение в шеренгу.</w:t>
            </w:r>
          </w:p>
        </w:tc>
        <w:tc>
          <w:tcPr>
            <w:tcW w:w="1567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92E0F" w:rsidRPr="00EA29C9" w:rsidTr="00EA29C9">
        <w:trPr>
          <w:jc w:val="center"/>
        </w:trPr>
        <w:tc>
          <w:tcPr>
            <w:tcW w:w="614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32.</w:t>
            </w:r>
          </w:p>
        </w:tc>
        <w:tc>
          <w:tcPr>
            <w:tcW w:w="7720" w:type="dxa"/>
          </w:tcPr>
          <w:p w:rsidR="00192E0F" w:rsidRPr="00EA29C9" w:rsidRDefault="00192E0F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Arial Unicode MS" w:hAnsi="Times New Roman" w:cs="Times New Roman"/>
                <w:color w:val="000000"/>
                <w:kern w:val="1"/>
                <w:sz w:val="27"/>
                <w:szCs w:val="27"/>
                <w:lang w:eastAsia="ar-SA"/>
              </w:rPr>
              <w:t>Элементарные сведения о правильной осанке, равновесии.</w:t>
            </w:r>
          </w:p>
        </w:tc>
        <w:tc>
          <w:tcPr>
            <w:tcW w:w="1567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92E0F" w:rsidRPr="00EA29C9" w:rsidTr="00EA29C9">
        <w:trPr>
          <w:jc w:val="center"/>
        </w:trPr>
        <w:tc>
          <w:tcPr>
            <w:tcW w:w="614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33.</w:t>
            </w:r>
          </w:p>
        </w:tc>
        <w:tc>
          <w:tcPr>
            <w:tcW w:w="7720" w:type="dxa"/>
          </w:tcPr>
          <w:p w:rsidR="00192E0F" w:rsidRPr="00EA29C9" w:rsidRDefault="00192E0F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Arial Unicode MS" w:hAnsi="Times New Roman" w:cs="Times New Roman"/>
                <w:color w:val="000000"/>
                <w:kern w:val="1"/>
                <w:sz w:val="27"/>
                <w:szCs w:val="27"/>
                <w:lang w:eastAsia="ar-SA"/>
              </w:rPr>
              <w:t>Элементарные сведения о скорости, рит</w:t>
            </w:r>
            <w:r w:rsidRPr="00EA29C9">
              <w:rPr>
                <w:rFonts w:ascii="Times New Roman" w:eastAsia="Arial Unicode MS" w:hAnsi="Times New Roman" w:cs="Times New Roman"/>
                <w:color w:val="000000"/>
                <w:kern w:val="1"/>
                <w:sz w:val="27"/>
                <w:szCs w:val="27"/>
                <w:lang w:eastAsia="ar-SA"/>
              </w:rPr>
              <w:softHyphen/>
              <w:t>ме, темпе, степени мышечных усилий. Перестроение в круг.</w:t>
            </w:r>
          </w:p>
        </w:tc>
        <w:tc>
          <w:tcPr>
            <w:tcW w:w="1567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92E0F" w:rsidRPr="00EA29C9" w:rsidTr="00EA29C9">
        <w:trPr>
          <w:jc w:val="center"/>
        </w:trPr>
        <w:tc>
          <w:tcPr>
            <w:tcW w:w="614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34.</w:t>
            </w:r>
          </w:p>
        </w:tc>
        <w:tc>
          <w:tcPr>
            <w:tcW w:w="7720" w:type="dxa"/>
          </w:tcPr>
          <w:p w:rsidR="00192E0F" w:rsidRPr="00EA29C9" w:rsidRDefault="00192E0F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Arial Unicode MS" w:hAnsi="Times New Roman" w:cs="Times New Roman"/>
                <w:color w:val="000000"/>
                <w:kern w:val="1"/>
                <w:sz w:val="27"/>
                <w:szCs w:val="27"/>
                <w:lang w:eastAsia="ar-SA"/>
              </w:rPr>
              <w:t>Развитие двигательных способностей и физических качеств с помощью средств гимнастики.</w:t>
            </w:r>
          </w:p>
        </w:tc>
        <w:tc>
          <w:tcPr>
            <w:tcW w:w="1567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92E0F" w:rsidRPr="00EA29C9" w:rsidTr="00EA29C9">
        <w:trPr>
          <w:jc w:val="center"/>
        </w:trPr>
        <w:tc>
          <w:tcPr>
            <w:tcW w:w="614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35.</w:t>
            </w:r>
          </w:p>
        </w:tc>
        <w:tc>
          <w:tcPr>
            <w:tcW w:w="7720" w:type="dxa"/>
          </w:tcPr>
          <w:p w:rsidR="00192E0F" w:rsidRPr="00EA29C9" w:rsidRDefault="00192E0F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Обучение основным исходным положениям и движениям рук, ног, головы, туловища</w:t>
            </w:r>
          </w:p>
        </w:tc>
        <w:tc>
          <w:tcPr>
            <w:tcW w:w="1567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92E0F" w:rsidRPr="00EA29C9" w:rsidTr="00EA29C9">
        <w:trPr>
          <w:jc w:val="center"/>
        </w:trPr>
        <w:tc>
          <w:tcPr>
            <w:tcW w:w="614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36.</w:t>
            </w:r>
          </w:p>
        </w:tc>
        <w:tc>
          <w:tcPr>
            <w:tcW w:w="7720" w:type="dxa"/>
          </w:tcPr>
          <w:p w:rsidR="00192E0F" w:rsidRPr="00EA29C9" w:rsidRDefault="00192E0F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Выполнение упражнений для мышц шеи. </w:t>
            </w:r>
          </w:p>
        </w:tc>
        <w:tc>
          <w:tcPr>
            <w:tcW w:w="1567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92E0F" w:rsidRPr="00EA29C9" w:rsidTr="00EA29C9">
        <w:trPr>
          <w:jc w:val="center"/>
        </w:trPr>
        <w:tc>
          <w:tcPr>
            <w:tcW w:w="614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37.</w:t>
            </w:r>
          </w:p>
        </w:tc>
        <w:tc>
          <w:tcPr>
            <w:tcW w:w="7720" w:type="dxa"/>
          </w:tcPr>
          <w:p w:rsidR="00192E0F" w:rsidRPr="00EA29C9" w:rsidRDefault="00192E0F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Выполнение упражнений для укрепления мышц спины и живота. Лежа на животе и на спине, поднимание ног поочередно и вместе. </w:t>
            </w:r>
          </w:p>
        </w:tc>
        <w:tc>
          <w:tcPr>
            <w:tcW w:w="1567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92E0F" w:rsidRPr="00EA29C9" w:rsidTr="00EA29C9">
        <w:trPr>
          <w:jc w:val="center"/>
        </w:trPr>
        <w:tc>
          <w:tcPr>
            <w:tcW w:w="614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38.</w:t>
            </w:r>
          </w:p>
        </w:tc>
        <w:tc>
          <w:tcPr>
            <w:tcW w:w="7720" w:type="dxa"/>
          </w:tcPr>
          <w:p w:rsidR="00192E0F" w:rsidRPr="00EA29C9" w:rsidRDefault="00192E0F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Укрепление мышц спины и шеи. Поднимание туловища. </w:t>
            </w:r>
            <w:proofErr w:type="gramStart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Упор</w:t>
            </w:r>
            <w:proofErr w:type="gramEnd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стоя у гимнастической стены, сгибание и разгибание рук. Игра «</w:t>
            </w:r>
            <w:proofErr w:type="spellStart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Пумба</w:t>
            </w:r>
            <w:proofErr w:type="spellEnd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-худышка».</w:t>
            </w:r>
          </w:p>
        </w:tc>
        <w:tc>
          <w:tcPr>
            <w:tcW w:w="1567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92E0F" w:rsidRPr="00EA29C9" w:rsidTr="00EA29C9">
        <w:trPr>
          <w:jc w:val="center"/>
        </w:trPr>
        <w:tc>
          <w:tcPr>
            <w:tcW w:w="614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39.</w:t>
            </w:r>
          </w:p>
        </w:tc>
        <w:tc>
          <w:tcPr>
            <w:tcW w:w="7720" w:type="dxa"/>
          </w:tcPr>
          <w:p w:rsidR="00192E0F" w:rsidRPr="00EA29C9" w:rsidRDefault="00192E0F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Выполнение упражнений для развития мышц рук и плечевого пояса. Поднимание и опускание вперед, в стороны и вверх из различных и.п. сжимание и выпрямление кистей рук, руки прямо перед собой. Игра «</w:t>
            </w:r>
            <w:proofErr w:type="spellStart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Пумба</w:t>
            </w:r>
            <w:proofErr w:type="spellEnd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-худышка».</w:t>
            </w:r>
          </w:p>
        </w:tc>
        <w:tc>
          <w:tcPr>
            <w:tcW w:w="1567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92E0F" w:rsidRPr="00EA29C9" w:rsidTr="00EA29C9">
        <w:trPr>
          <w:jc w:val="center"/>
        </w:trPr>
        <w:tc>
          <w:tcPr>
            <w:tcW w:w="614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40.</w:t>
            </w:r>
          </w:p>
        </w:tc>
        <w:tc>
          <w:tcPr>
            <w:tcW w:w="7720" w:type="dxa"/>
          </w:tcPr>
          <w:p w:rsidR="00192E0F" w:rsidRPr="00EA29C9" w:rsidRDefault="00192E0F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Вращение кистями вправо и влево. Поднимание рук вперед и вверх хлопками. Сгибание и разгибание рук в плечевых суставах. Поднимание и опускание плечевого пояса, руки на поясе. ОРУ. </w:t>
            </w:r>
          </w:p>
        </w:tc>
        <w:tc>
          <w:tcPr>
            <w:tcW w:w="1567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92E0F" w:rsidRPr="00EA29C9" w:rsidTr="00EA29C9">
        <w:trPr>
          <w:jc w:val="center"/>
        </w:trPr>
        <w:tc>
          <w:tcPr>
            <w:tcW w:w="614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41.</w:t>
            </w:r>
          </w:p>
        </w:tc>
        <w:tc>
          <w:tcPr>
            <w:tcW w:w="7720" w:type="dxa"/>
          </w:tcPr>
          <w:p w:rsidR="00192E0F" w:rsidRPr="00EA29C9" w:rsidRDefault="00192E0F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Выполнение упражнений для укрепления голеностопных суставов и стоп. Сгибание и разгибание пальцев ног, сидя на скамейке. Круговые движения стопой. Ходьба по канату, лежащему на полу. Игра «Карлики – великаны».</w:t>
            </w:r>
          </w:p>
        </w:tc>
        <w:tc>
          <w:tcPr>
            <w:tcW w:w="1567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92E0F" w:rsidRPr="00EA29C9" w:rsidTr="00EA29C9">
        <w:trPr>
          <w:jc w:val="center"/>
        </w:trPr>
        <w:tc>
          <w:tcPr>
            <w:tcW w:w="614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42.</w:t>
            </w:r>
          </w:p>
        </w:tc>
        <w:tc>
          <w:tcPr>
            <w:tcW w:w="7720" w:type="dxa"/>
          </w:tcPr>
          <w:p w:rsidR="00192E0F" w:rsidRPr="00EA29C9" w:rsidRDefault="00192E0F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Ходьба по ребристой доске. Перекаты с носка на пятку. Игра </w:t>
            </w: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«Карлики-великаны».</w:t>
            </w:r>
          </w:p>
        </w:tc>
        <w:tc>
          <w:tcPr>
            <w:tcW w:w="1567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1</w:t>
            </w:r>
          </w:p>
        </w:tc>
      </w:tr>
      <w:tr w:rsidR="00192E0F" w:rsidRPr="00EA29C9" w:rsidTr="00EA29C9">
        <w:trPr>
          <w:jc w:val="center"/>
        </w:trPr>
        <w:tc>
          <w:tcPr>
            <w:tcW w:w="614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43.</w:t>
            </w:r>
          </w:p>
        </w:tc>
        <w:tc>
          <w:tcPr>
            <w:tcW w:w="7720" w:type="dxa"/>
          </w:tcPr>
          <w:p w:rsidR="00192E0F" w:rsidRPr="00EA29C9" w:rsidRDefault="00192E0F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Упражнения для мышц ног. Поднимание на носки. Сгибание и разгибание ног, стоя на месте, руки на поясе.</w:t>
            </w:r>
          </w:p>
          <w:p w:rsidR="00192E0F" w:rsidRPr="00EA29C9" w:rsidRDefault="00192E0F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Приседание на месте. Игра «Мы – солдаты».</w:t>
            </w:r>
          </w:p>
        </w:tc>
        <w:tc>
          <w:tcPr>
            <w:tcW w:w="1567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92E0F" w:rsidRPr="00EA29C9" w:rsidTr="00EA29C9">
        <w:trPr>
          <w:jc w:val="center"/>
        </w:trPr>
        <w:tc>
          <w:tcPr>
            <w:tcW w:w="614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44.</w:t>
            </w:r>
          </w:p>
        </w:tc>
        <w:tc>
          <w:tcPr>
            <w:tcW w:w="7720" w:type="dxa"/>
          </w:tcPr>
          <w:p w:rsidR="00192E0F" w:rsidRPr="00EA29C9" w:rsidRDefault="00192E0F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Упражнения на дыхание.  Тренировка дыхания через нос и рот </w:t>
            </w:r>
            <w:proofErr w:type="gramStart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в</w:t>
            </w:r>
            <w:proofErr w:type="gramEnd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различных и.п. сидя, стоя, лежа.</w:t>
            </w:r>
          </w:p>
        </w:tc>
        <w:tc>
          <w:tcPr>
            <w:tcW w:w="1567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92E0F" w:rsidRPr="00EA29C9" w:rsidTr="00EA29C9">
        <w:trPr>
          <w:jc w:val="center"/>
        </w:trPr>
        <w:tc>
          <w:tcPr>
            <w:tcW w:w="614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45.</w:t>
            </w:r>
          </w:p>
        </w:tc>
        <w:tc>
          <w:tcPr>
            <w:tcW w:w="7720" w:type="dxa"/>
          </w:tcPr>
          <w:p w:rsidR="00192E0F" w:rsidRPr="00EA29C9" w:rsidRDefault="00192E0F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Обучение глубокому дыханию. </w:t>
            </w:r>
            <w:proofErr w:type="gramStart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Дыхание</w:t>
            </w:r>
            <w:proofErr w:type="gramEnd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подражая учителю, во время ходьбы с проговариванием звуков на выдохе. Электричество. Польза и опасность. Игра « </w:t>
            </w:r>
            <w:proofErr w:type="gramStart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Мы-солдаты</w:t>
            </w:r>
            <w:proofErr w:type="gramEnd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».</w:t>
            </w:r>
          </w:p>
        </w:tc>
        <w:tc>
          <w:tcPr>
            <w:tcW w:w="1567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92E0F" w:rsidRPr="00EA29C9" w:rsidTr="00EA29C9">
        <w:trPr>
          <w:jc w:val="center"/>
        </w:trPr>
        <w:tc>
          <w:tcPr>
            <w:tcW w:w="614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46.</w:t>
            </w:r>
          </w:p>
        </w:tc>
        <w:tc>
          <w:tcPr>
            <w:tcW w:w="7720" w:type="dxa"/>
          </w:tcPr>
          <w:p w:rsidR="00192E0F" w:rsidRPr="00EA29C9" w:rsidRDefault="00192E0F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Упражнения для развития мышц кистей и пальцев. Руки пальцы врозь, кисти в кулак, круговые движения кистями внутрь и наружу. Разведение и сведение пальцев на одной и двух руках со зрительным контролем и без него. </w:t>
            </w:r>
          </w:p>
        </w:tc>
        <w:tc>
          <w:tcPr>
            <w:tcW w:w="1567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92E0F" w:rsidRPr="00EA29C9" w:rsidTr="00EA29C9">
        <w:trPr>
          <w:jc w:val="center"/>
        </w:trPr>
        <w:tc>
          <w:tcPr>
            <w:tcW w:w="614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47.</w:t>
            </w:r>
          </w:p>
        </w:tc>
        <w:tc>
          <w:tcPr>
            <w:tcW w:w="7720" w:type="dxa"/>
          </w:tcPr>
          <w:p w:rsidR="00192E0F" w:rsidRPr="00EA29C9" w:rsidRDefault="00192E0F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Выполнение упражнений для формирования правильной осанки и укрепления мышц туловища И.</w:t>
            </w:r>
            <w:proofErr w:type="gramStart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стоя у стены, касаясь ее ягодицами, затылком, плечами и пятками, отойти то нее сохраняя правильное положение. </w:t>
            </w:r>
          </w:p>
        </w:tc>
        <w:tc>
          <w:tcPr>
            <w:tcW w:w="1567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92E0F" w:rsidRPr="00EA29C9" w:rsidTr="00EA29C9">
        <w:trPr>
          <w:jc w:val="center"/>
        </w:trPr>
        <w:tc>
          <w:tcPr>
            <w:tcW w:w="614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48.</w:t>
            </w:r>
          </w:p>
        </w:tc>
        <w:tc>
          <w:tcPr>
            <w:tcW w:w="7720" w:type="dxa"/>
          </w:tcPr>
          <w:p w:rsidR="00192E0F" w:rsidRPr="00EA29C9" w:rsidRDefault="00192E0F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Упражнения для укрепления мышц туловища. Лежа на животе с опорой и без опоры, подъем головы, поочередное и одновременное движение руками. Поочередное и одновременное поднимание ног. </w:t>
            </w:r>
          </w:p>
        </w:tc>
        <w:tc>
          <w:tcPr>
            <w:tcW w:w="1567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92E0F" w:rsidRPr="00EA29C9" w:rsidTr="00EA29C9">
        <w:trPr>
          <w:jc w:val="center"/>
        </w:trPr>
        <w:tc>
          <w:tcPr>
            <w:tcW w:w="614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49.</w:t>
            </w:r>
          </w:p>
        </w:tc>
        <w:tc>
          <w:tcPr>
            <w:tcW w:w="7720" w:type="dxa"/>
          </w:tcPr>
          <w:p w:rsidR="00192E0F" w:rsidRPr="00EA29C9" w:rsidRDefault="00192E0F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Укрепление мышц туловища. Лежа на спине, поднимание прямой ноги, поочередное сгибание и разгибание прямой ноги, «велосипед». Игра «Удочка».</w:t>
            </w:r>
          </w:p>
        </w:tc>
        <w:tc>
          <w:tcPr>
            <w:tcW w:w="1567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92E0F" w:rsidRPr="00EA29C9" w:rsidTr="00EA29C9">
        <w:trPr>
          <w:jc w:val="center"/>
        </w:trPr>
        <w:tc>
          <w:tcPr>
            <w:tcW w:w="614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50.</w:t>
            </w:r>
          </w:p>
        </w:tc>
        <w:tc>
          <w:tcPr>
            <w:tcW w:w="7720" w:type="dxa"/>
          </w:tcPr>
          <w:p w:rsidR="00192E0F" w:rsidRPr="00EA29C9" w:rsidRDefault="00192E0F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Укрепление мышц туловища. Лежа на животе на гимнастической скамейке, захват ее сбоку, подтягивание со скольжением по гимнастической скамье. Лежа на спине, поднятие ног. </w:t>
            </w:r>
          </w:p>
        </w:tc>
        <w:tc>
          <w:tcPr>
            <w:tcW w:w="1567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92E0F" w:rsidRPr="00EA29C9" w:rsidTr="00EA29C9">
        <w:trPr>
          <w:jc w:val="center"/>
        </w:trPr>
        <w:tc>
          <w:tcPr>
            <w:tcW w:w="614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51.</w:t>
            </w:r>
          </w:p>
        </w:tc>
        <w:tc>
          <w:tcPr>
            <w:tcW w:w="7720" w:type="dxa"/>
          </w:tcPr>
          <w:p w:rsidR="00192E0F" w:rsidRPr="00EA29C9" w:rsidRDefault="00192E0F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Повторение упражнений на укрепление мышц туловища. Лежа на животе на гимнастической скамейке, захват ее сбоку, подтягивание со скольжением по гимнастической скамье. </w:t>
            </w:r>
          </w:p>
        </w:tc>
        <w:tc>
          <w:tcPr>
            <w:tcW w:w="1567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92E0F" w:rsidRPr="00EA29C9" w:rsidTr="00EA29C9">
        <w:trPr>
          <w:jc w:val="center"/>
        </w:trPr>
        <w:tc>
          <w:tcPr>
            <w:tcW w:w="614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52.</w:t>
            </w:r>
          </w:p>
        </w:tc>
        <w:tc>
          <w:tcPr>
            <w:tcW w:w="7720" w:type="dxa"/>
          </w:tcPr>
          <w:p w:rsidR="00192E0F" w:rsidRPr="00EA29C9" w:rsidRDefault="00192E0F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Разучивание комплекса упражнений с гимнастическими палками. Удерживание палки хватом сверху и хватом снизу перед собой. </w:t>
            </w:r>
          </w:p>
        </w:tc>
        <w:tc>
          <w:tcPr>
            <w:tcW w:w="1567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92E0F" w:rsidRPr="00EA29C9" w:rsidTr="00EA29C9">
        <w:trPr>
          <w:jc w:val="center"/>
        </w:trPr>
        <w:tc>
          <w:tcPr>
            <w:tcW w:w="614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53.</w:t>
            </w:r>
          </w:p>
        </w:tc>
        <w:tc>
          <w:tcPr>
            <w:tcW w:w="7720" w:type="dxa"/>
          </w:tcPr>
          <w:p w:rsidR="00192E0F" w:rsidRPr="00EA29C9" w:rsidRDefault="00192E0F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Упражнения с гимнастическими палками. Выполнение </w:t>
            </w:r>
            <w:proofErr w:type="gramStart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различных</w:t>
            </w:r>
            <w:proofErr w:type="gramEnd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и.п. с гимнастической палкой. Поднимание гимнастической палки с пола хватом сверху и бесшумное опускание на пол. </w:t>
            </w:r>
          </w:p>
        </w:tc>
        <w:tc>
          <w:tcPr>
            <w:tcW w:w="1567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92E0F" w:rsidRPr="00EA29C9" w:rsidTr="00EA29C9">
        <w:trPr>
          <w:jc w:val="center"/>
        </w:trPr>
        <w:tc>
          <w:tcPr>
            <w:tcW w:w="614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54.</w:t>
            </w:r>
          </w:p>
        </w:tc>
        <w:tc>
          <w:tcPr>
            <w:tcW w:w="7720" w:type="dxa"/>
          </w:tcPr>
          <w:p w:rsidR="00192E0F" w:rsidRPr="00EA29C9" w:rsidRDefault="00192E0F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Разучивание комплекса упражнений с флажками. Из и.п. основной стойки поднимание рук в стороны, вперед, вверх, круговые стоя на месте и при ходьбе. Махи флажками над головой. Игра «Салки».</w:t>
            </w:r>
          </w:p>
        </w:tc>
        <w:tc>
          <w:tcPr>
            <w:tcW w:w="1567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92E0F" w:rsidRPr="00EA29C9" w:rsidTr="00EA29C9">
        <w:trPr>
          <w:jc w:val="center"/>
        </w:trPr>
        <w:tc>
          <w:tcPr>
            <w:tcW w:w="614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55.</w:t>
            </w:r>
          </w:p>
        </w:tc>
        <w:tc>
          <w:tcPr>
            <w:tcW w:w="7720" w:type="dxa"/>
          </w:tcPr>
          <w:p w:rsidR="00192E0F" w:rsidRPr="00EA29C9" w:rsidRDefault="00192E0F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Упражнения с малыми обручами. Удерживание обруча двумя руками хватом сверху и хватом снизу перед собой. Принятие </w:t>
            </w:r>
            <w:proofErr w:type="gramStart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различных</w:t>
            </w:r>
            <w:proofErr w:type="gramEnd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и.п. с обручами. Прокатывание. Ловля.</w:t>
            </w:r>
          </w:p>
        </w:tc>
        <w:tc>
          <w:tcPr>
            <w:tcW w:w="1567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92E0F" w:rsidRPr="00EA29C9" w:rsidTr="00EA29C9">
        <w:trPr>
          <w:jc w:val="center"/>
        </w:trPr>
        <w:tc>
          <w:tcPr>
            <w:tcW w:w="614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56.</w:t>
            </w:r>
          </w:p>
        </w:tc>
        <w:tc>
          <w:tcPr>
            <w:tcW w:w="7720" w:type="dxa"/>
          </w:tcPr>
          <w:p w:rsidR="00192E0F" w:rsidRPr="00EA29C9" w:rsidRDefault="00192E0F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Разучивание комплекса упражнений с малыми мячами. </w:t>
            </w: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Разбрасывание и собирание мячей. Прокатывание. Ловля после прокатывания. Игра «Пустое место».</w:t>
            </w:r>
          </w:p>
        </w:tc>
        <w:tc>
          <w:tcPr>
            <w:tcW w:w="1567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1</w:t>
            </w:r>
          </w:p>
        </w:tc>
      </w:tr>
      <w:tr w:rsidR="00192E0F" w:rsidRPr="00EA29C9" w:rsidTr="00EA29C9">
        <w:trPr>
          <w:jc w:val="center"/>
        </w:trPr>
        <w:tc>
          <w:tcPr>
            <w:tcW w:w="614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57.</w:t>
            </w:r>
          </w:p>
        </w:tc>
        <w:tc>
          <w:tcPr>
            <w:tcW w:w="7720" w:type="dxa"/>
          </w:tcPr>
          <w:p w:rsidR="00192E0F" w:rsidRPr="00EA29C9" w:rsidRDefault="00192E0F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Упражнения с малыми мячами. Перебрасывание мяча с одной руки на другую. Удары мяча об пол и ловля его двумя руками. Игра « Мяч соседу». </w:t>
            </w:r>
          </w:p>
        </w:tc>
        <w:tc>
          <w:tcPr>
            <w:tcW w:w="1567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92E0F" w:rsidRPr="00EA29C9" w:rsidTr="00EA29C9">
        <w:trPr>
          <w:jc w:val="center"/>
        </w:trPr>
        <w:tc>
          <w:tcPr>
            <w:tcW w:w="614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58.</w:t>
            </w:r>
          </w:p>
        </w:tc>
        <w:tc>
          <w:tcPr>
            <w:tcW w:w="7720" w:type="dxa"/>
          </w:tcPr>
          <w:p w:rsidR="00192E0F" w:rsidRPr="00EA29C9" w:rsidRDefault="00192E0F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Разучивание комплекса упражнений с большими мячами. Поднимание мяча вперед, вверх, опускание вниз. </w:t>
            </w:r>
            <w:proofErr w:type="gramStart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Перекатывание</w:t>
            </w:r>
            <w:proofErr w:type="gramEnd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сидя, стоя. Перекладывание мяча с одного места на другое. Игра «Мяч соседу».</w:t>
            </w:r>
          </w:p>
        </w:tc>
        <w:tc>
          <w:tcPr>
            <w:tcW w:w="1567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92E0F" w:rsidRPr="00EA29C9" w:rsidTr="00EA29C9">
        <w:trPr>
          <w:jc w:val="center"/>
        </w:trPr>
        <w:tc>
          <w:tcPr>
            <w:tcW w:w="614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59.</w:t>
            </w:r>
          </w:p>
        </w:tc>
        <w:tc>
          <w:tcPr>
            <w:tcW w:w="7720" w:type="dxa"/>
          </w:tcPr>
          <w:p w:rsidR="00192E0F" w:rsidRPr="00EA29C9" w:rsidRDefault="00192E0F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Упражнения с большими мячами. Перекладывание мяча с одной ладони на другую. Удары мяча об пол и ловля его двумя руками.</w:t>
            </w:r>
          </w:p>
        </w:tc>
        <w:tc>
          <w:tcPr>
            <w:tcW w:w="1567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92E0F" w:rsidRPr="00EA29C9" w:rsidTr="00EA29C9">
        <w:trPr>
          <w:jc w:val="center"/>
        </w:trPr>
        <w:tc>
          <w:tcPr>
            <w:tcW w:w="614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60.</w:t>
            </w:r>
          </w:p>
        </w:tc>
        <w:tc>
          <w:tcPr>
            <w:tcW w:w="7720" w:type="dxa"/>
          </w:tcPr>
          <w:p w:rsidR="00192E0F" w:rsidRPr="00EA29C9" w:rsidRDefault="00192E0F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gramStart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Группировка</w:t>
            </w:r>
            <w:proofErr w:type="gramEnd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лежа на спине, в упоре стоя на коленях. ОРУ. Игра «Слушай сигнал». </w:t>
            </w:r>
          </w:p>
        </w:tc>
        <w:tc>
          <w:tcPr>
            <w:tcW w:w="1567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92E0F" w:rsidRPr="00EA29C9" w:rsidTr="00EA29C9">
        <w:trPr>
          <w:jc w:val="center"/>
        </w:trPr>
        <w:tc>
          <w:tcPr>
            <w:tcW w:w="614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61.</w:t>
            </w:r>
          </w:p>
        </w:tc>
        <w:tc>
          <w:tcPr>
            <w:tcW w:w="7720" w:type="dxa"/>
          </w:tcPr>
          <w:p w:rsidR="00192E0F" w:rsidRPr="00EA29C9" w:rsidRDefault="00192E0F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Перекаты в положении лежа в разные стороны. ОРУ. </w:t>
            </w:r>
          </w:p>
        </w:tc>
        <w:tc>
          <w:tcPr>
            <w:tcW w:w="1567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92E0F" w:rsidRPr="00EA29C9" w:rsidTr="00EA29C9">
        <w:trPr>
          <w:jc w:val="center"/>
        </w:trPr>
        <w:tc>
          <w:tcPr>
            <w:tcW w:w="614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62.</w:t>
            </w:r>
          </w:p>
        </w:tc>
        <w:tc>
          <w:tcPr>
            <w:tcW w:w="7720" w:type="dxa"/>
          </w:tcPr>
          <w:p w:rsidR="00192E0F" w:rsidRPr="00EA29C9" w:rsidRDefault="00192E0F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Выполнение </w:t>
            </w:r>
            <w:proofErr w:type="spellStart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переползания</w:t>
            </w:r>
            <w:proofErr w:type="spellEnd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на четвереньках по коридору длиной 15-20 см, гимнастических матах. Игра «У медведя </w:t>
            </w:r>
            <w:proofErr w:type="gramStart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во</w:t>
            </w:r>
            <w:proofErr w:type="gramEnd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бору».</w:t>
            </w:r>
          </w:p>
        </w:tc>
        <w:tc>
          <w:tcPr>
            <w:tcW w:w="1567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92E0F" w:rsidRPr="00EA29C9" w:rsidTr="00EA29C9">
        <w:trPr>
          <w:jc w:val="center"/>
        </w:trPr>
        <w:tc>
          <w:tcPr>
            <w:tcW w:w="614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63.</w:t>
            </w:r>
          </w:p>
        </w:tc>
        <w:tc>
          <w:tcPr>
            <w:tcW w:w="7720" w:type="dxa"/>
          </w:tcPr>
          <w:p w:rsidR="00192E0F" w:rsidRPr="00EA29C9" w:rsidRDefault="00192E0F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Обучение </w:t>
            </w:r>
            <w:proofErr w:type="spellStart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переползанию</w:t>
            </w:r>
            <w:proofErr w:type="spellEnd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на четвереньках по горизонтальной гимнастической скамейке, с захватом кистями рук ее края. Способы закаливания. Польза для здоровья. </w:t>
            </w:r>
          </w:p>
        </w:tc>
        <w:tc>
          <w:tcPr>
            <w:tcW w:w="1567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92E0F" w:rsidRPr="00EA29C9" w:rsidTr="00EA29C9">
        <w:trPr>
          <w:jc w:val="center"/>
        </w:trPr>
        <w:tc>
          <w:tcPr>
            <w:tcW w:w="614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64.</w:t>
            </w:r>
          </w:p>
        </w:tc>
        <w:tc>
          <w:tcPr>
            <w:tcW w:w="7720" w:type="dxa"/>
          </w:tcPr>
          <w:p w:rsidR="00192E0F" w:rsidRPr="00EA29C9" w:rsidRDefault="00192E0F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Обучение </w:t>
            </w:r>
            <w:proofErr w:type="spellStart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переползанию</w:t>
            </w:r>
            <w:proofErr w:type="spellEnd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на четвереньках по горизонтальной гимнастической скамейке, с захватом кистями рук ее края. Игра «Пальмы-бананы».</w:t>
            </w:r>
          </w:p>
        </w:tc>
        <w:tc>
          <w:tcPr>
            <w:tcW w:w="1567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92E0F" w:rsidRPr="00EA29C9" w:rsidTr="00EA29C9">
        <w:trPr>
          <w:jc w:val="center"/>
        </w:trPr>
        <w:tc>
          <w:tcPr>
            <w:tcW w:w="614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65.</w:t>
            </w:r>
          </w:p>
        </w:tc>
        <w:tc>
          <w:tcPr>
            <w:tcW w:w="7720" w:type="dxa"/>
          </w:tcPr>
          <w:p w:rsidR="00192E0F" w:rsidRPr="00EA29C9" w:rsidRDefault="00192E0F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Лазание вверх и вниз по гимнастической стенке, не пропуская реек. ОРУ. Игра « Уголки».</w:t>
            </w:r>
          </w:p>
        </w:tc>
        <w:tc>
          <w:tcPr>
            <w:tcW w:w="1567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92E0F" w:rsidRPr="00EA29C9" w:rsidTr="00EA29C9">
        <w:trPr>
          <w:jc w:val="center"/>
        </w:trPr>
        <w:tc>
          <w:tcPr>
            <w:tcW w:w="614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66.</w:t>
            </w:r>
          </w:p>
        </w:tc>
        <w:tc>
          <w:tcPr>
            <w:tcW w:w="7720" w:type="dxa"/>
          </w:tcPr>
          <w:p w:rsidR="00192E0F" w:rsidRPr="00EA29C9" w:rsidRDefault="00192E0F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spellStart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Подлезание</w:t>
            </w:r>
            <w:proofErr w:type="spellEnd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под препятствиями высотой 40-50 см. Игра «Наблюдатель».</w:t>
            </w:r>
          </w:p>
        </w:tc>
        <w:tc>
          <w:tcPr>
            <w:tcW w:w="1567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92E0F" w:rsidRPr="00EA29C9" w:rsidTr="00EA29C9">
        <w:trPr>
          <w:jc w:val="center"/>
        </w:trPr>
        <w:tc>
          <w:tcPr>
            <w:tcW w:w="614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67.</w:t>
            </w:r>
          </w:p>
        </w:tc>
        <w:tc>
          <w:tcPr>
            <w:tcW w:w="7720" w:type="dxa"/>
          </w:tcPr>
          <w:p w:rsidR="00192E0F" w:rsidRPr="00EA29C9" w:rsidRDefault="00192E0F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Обучение </w:t>
            </w:r>
            <w:proofErr w:type="spellStart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перелезанию</w:t>
            </w:r>
            <w:proofErr w:type="spellEnd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сквозь гимнастические обручи. Способы закаливания.  Игра «Наблюдатель».</w:t>
            </w:r>
          </w:p>
        </w:tc>
        <w:tc>
          <w:tcPr>
            <w:tcW w:w="1567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92E0F" w:rsidRPr="00EA29C9" w:rsidTr="00EA29C9">
        <w:trPr>
          <w:jc w:val="center"/>
        </w:trPr>
        <w:tc>
          <w:tcPr>
            <w:tcW w:w="614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68.</w:t>
            </w:r>
          </w:p>
        </w:tc>
        <w:tc>
          <w:tcPr>
            <w:tcW w:w="7720" w:type="dxa"/>
          </w:tcPr>
          <w:p w:rsidR="00192E0F" w:rsidRPr="00EA29C9" w:rsidRDefault="00192E0F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Обучение ходьбе по гимнастической скамейке с различными положениями рук и ног. Кружение переступанием в медленном темпе.</w:t>
            </w:r>
          </w:p>
        </w:tc>
        <w:tc>
          <w:tcPr>
            <w:tcW w:w="1567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92E0F" w:rsidRPr="00EA29C9" w:rsidTr="00EA29C9">
        <w:trPr>
          <w:jc w:val="center"/>
        </w:trPr>
        <w:tc>
          <w:tcPr>
            <w:tcW w:w="614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69.</w:t>
            </w:r>
          </w:p>
        </w:tc>
        <w:tc>
          <w:tcPr>
            <w:tcW w:w="7720" w:type="dxa"/>
          </w:tcPr>
          <w:p w:rsidR="00192E0F" w:rsidRPr="00EA29C9" w:rsidRDefault="00192E0F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Обучение ходьбе по гимнастической скамейке с различными положениями рук и ног. Кружение переступанием в медленном темпе. Игра «Или прямо».</w:t>
            </w:r>
          </w:p>
        </w:tc>
        <w:tc>
          <w:tcPr>
            <w:tcW w:w="1567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92E0F" w:rsidRPr="00EA29C9" w:rsidTr="00EA29C9">
        <w:trPr>
          <w:jc w:val="center"/>
        </w:trPr>
        <w:tc>
          <w:tcPr>
            <w:tcW w:w="614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70.</w:t>
            </w:r>
          </w:p>
        </w:tc>
        <w:tc>
          <w:tcPr>
            <w:tcW w:w="7720" w:type="dxa"/>
          </w:tcPr>
          <w:p w:rsidR="00192E0F" w:rsidRPr="00EA29C9" w:rsidRDefault="00192E0F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Стойка на одной ноге. Передача и переноска предметов. ОРУ. Игра «Фигуры».</w:t>
            </w:r>
          </w:p>
        </w:tc>
        <w:tc>
          <w:tcPr>
            <w:tcW w:w="1567" w:type="dxa"/>
          </w:tcPr>
          <w:p w:rsidR="00192E0F" w:rsidRPr="00EA29C9" w:rsidRDefault="00192E0F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92E0F" w:rsidRPr="00EA29C9" w:rsidTr="00EA29C9">
        <w:trPr>
          <w:jc w:val="center"/>
        </w:trPr>
        <w:tc>
          <w:tcPr>
            <w:tcW w:w="9901" w:type="dxa"/>
            <w:gridSpan w:val="3"/>
          </w:tcPr>
          <w:p w:rsidR="00192E0F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29 ч. Подвижные игры.</w:t>
            </w:r>
          </w:p>
        </w:tc>
      </w:tr>
      <w:tr w:rsidR="004D23FE" w:rsidRPr="00EA29C9" w:rsidTr="00EA29C9">
        <w:trPr>
          <w:jc w:val="center"/>
        </w:trPr>
        <w:tc>
          <w:tcPr>
            <w:tcW w:w="614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71.</w:t>
            </w:r>
          </w:p>
        </w:tc>
        <w:tc>
          <w:tcPr>
            <w:tcW w:w="7720" w:type="dxa"/>
          </w:tcPr>
          <w:p w:rsidR="004D23FE" w:rsidRPr="00EA29C9" w:rsidRDefault="004D23FE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Инструктаж безопасности на уроках физкультуры при занятиях подвижными играми. Беседа: Элементарные сведения о правилах игр и поведении во время игр.</w:t>
            </w:r>
          </w:p>
        </w:tc>
        <w:tc>
          <w:tcPr>
            <w:tcW w:w="1567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4D23FE" w:rsidRPr="00EA29C9" w:rsidTr="00EA29C9">
        <w:trPr>
          <w:jc w:val="center"/>
        </w:trPr>
        <w:tc>
          <w:tcPr>
            <w:tcW w:w="614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72.</w:t>
            </w:r>
          </w:p>
        </w:tc>
        <w:tc>
          <w:tcPr>
            <w:tcW w:w="7720" w:type="dxa"/>
          </w:tcPr>
          <w:p w:rsidR="004D23FE" w:rsidRPr="00EA29C9" w:rsidRDefault="004D23FE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ОРУ. Игра «Кошки и мышки». Игра «Снайпер», «Метко в цель».</w:t>
            </w:r>
          </w:p>
        </w:tc>
        <w:tc>
          <w:tcPr>
            <w:tcW w:w="1567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4D23FE" w:rsidRPr="00EA29C9" w:rsidTr="00EA29C9">
        <w:trPr>
          <w:jc w:val="center"/>
        </w:trPr>
        <w:tc>
          <w:tcPr>
            <w:tcW w:w="614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73.</w:t>
            </w:r>
          </w:p>
        </w:tc>
        <w:tc>
          <w:tcPr>
            <w:tcW w:w="7720" w:type="dxa"/>
          </w:tcPr>
          <w:p w:rsidR="004D23FE" w:rsidRPr="00EA29C9" w:rsidRDefault="004D23FE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Комплекс ОРУ. Игра «Наблюдатель». Комплекс УГ. Игра «Гуси лебеди», Комплекс утренней гимнастики. </w:t>
            </w:r>
          </w:p>
        </w:tc>
        <w:tc>
          <w:tcPr>
            <w:tcW w:w="1567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4D23FE" w:rsidRPr="00EA29C9" w:rsidTr="00EA29C9">
        <w:trPr>
          <w:jc w:val="center"/>
        </w:trPr>
        <w:tc>
          <w:tcPr>
            <w:tcW w:w="614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74.</w:t>
            </w:r>
          </w:p>
        </w:tc>
        <w:tc>
          <w:tcPr>
            <w:tcW w:w="7720" w:type="dxa"/>
          </w:tcPr>
          <w:p w:rsidR="004D23FE" w:rsidRPr="00EA29C9" w:rsidRDefault="004D23FE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Комплекс УГ. Игра «Прыгающие воробушки», «Удочка». ОРУ. Коррекционная игра «Запомни порядок», «Удочка». </w:t>
            </w:r>
          </w:p>
        </w:tc>
        <w:tc>
          <w:tcPr>
            <w:tcW w:w="1567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4D23FE" w:rsidRPr="00EA29C9" w:rsidTr="00EA29C9">
        <w:trPr>
          <w:jc w:val="center"/>
        </w:trPr>
        <w:tc>
          <w:tcPr>
            <w:tcW w:w="614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75.</w:t>
            </w:r>
          </w:p>
        </w:tc>
        <w:tc>
          <w:tcPr>
            <w:tcW w:w="7720" w:type="dxa"/>
          </w:tcPr>
          <w:p w:rsidR="004D23FE" w:rsidRPr="00EA29C9" w:rsidRDefault="004D23FE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ОРУ. Игра «Запрещенное движение», «Карлики-великаны». Незнакомцы на улице.</w:t>
            </w:r>
          </w:p>
        </w:tc>
        <w:tc>
          <w:tcPr>
            <w:tcW w:w="1567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4D23FE" w:rsidRPr="00EA29C9" w:rsidTr="00EA29C9">
        <w:trPr>
          <w:jc w:val="center"/>
        </w:trPr>
        <w:tc>
          <w:tcPr>
            <w:tcW w:w="614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76.</w:t>
            </w:r>
          </w:p>
        </w:tc>
        <w:tc>
          <w:tcPr>
            <w:tcW w:w="7720" w:type="dxa"/>
          </w:tcPr>
          <w:p w:rsidR="004D23FE" w:rsidRPr="00EA29C9" w:rsidRDefault="004D23FE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ОРУ. Игра «Наблюдатель».</w:t>
            </w:r>
          </w:p>
        </w:tc>
        <w:tc>
          <w:tcPr>
            <w:tcW w:w="1567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4D23FE" w:rsidRPr="00EA29C9" w:rsidTr="00EA29C9">
        <w:trPr>
          <w:jc w:val="center"/>
        </w:trPr>
        <w:tc>
          <w:tcPr>
            <w:tcW w:w="614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77.</w:t>
            </w:r>
          </w:p>
        </w:tc>
        <w:tc>
          <w:tcPr>
            <w:tcW w:w="7720" w:type="dxa"/>
          </w:tcPr>
          <w:p w:rsidR="004D23FE" w:rsidRPr="00EA29C9" w:rsidRDefault="004D23FE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Коррекционная игра «Запомни порядок».</w:t>
            </w:r>
          </w:p>
        </w:tc>
        <w:tc>
          <w:tcPr>
            <w:tcW w:w="1567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4D23FE" w:rsidRPr="00EA29C9" w:rsidTr="00EA29C9">
        <w:trPr>
          <w:jc w:val="center"/>
        </w:trPr>
        <w:tc>
          <w:tcPr>
            <w:tcW w:w="614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78.</w:t>
            </w:r>
          </w:p>
        </w:tc>
        <w:tc>
          <w:tcPr>
            <w:tcW w:w="7720" w:type="dxa"/>
          </w:tcPr>
          <w:p w:rsidR="004D23FE" w:rsidRPr="00EA29C9" w:rsidRDefault="004D23FE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Отработка движений по уменьшению и увеличению круга движением вперед, назад, на ориентир, предложенный учителем.  Игра «Запомни порядок».</w:t>
            </w:r>
          </w:p>
        </w:tc>
        <w:tc>
          <w:tcPr>
            <w:tcW w:w="1567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4D23FE" w:rsidRPr="00EA29C9" w:rsidTr="00EA29C9">
        <w:trPr>
          <w:jc w:val="center"/>
        </w:trPr>
        <w:tc>
          <w:tcPr>
            <w:tcW w:w="614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 xml:space="preserve"> 79.</w:t>
            </w:r>
          </w:p>
        </w:tc>
        <w:tc>
          <w:tcPr>
            <w:tcW w:w="7720" w:type="dxa"/>
          </w:tcPr>
          <w:p w:rsidR="004D23FE" w:rsidRPr="00EA29C9" w:rsidRDefault="004D23FE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Шаги вперед, назад, в сторону и воспроизведение его с закрытыми глазами. Игра «Летает-не летает». </w:t>
            </w:r>
          </w:p>
        </w:tc>
        <w:tc>
          <w:tcPr>
            <w:tcW w:w="1567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4D23FE" w:rsidRPr="00EA29C9" w:rsidTr="00EA29C9">
        <w:trPr>
          <w:jc w:val="center"/>
        </w:trPr>
        <w:tc>
          <w:tcPr>
            <w:tcW w:w="614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80.</w:t>
            </w:r>
          </w:p>
        </w:tc>
        <w:tc>
          <w:tcPr>
            <w:tcW w:w="7720" w:type="dxa"/>
          </w:tcPr>
          <w:p w:rsidR="004D23FE" w:rsidRPr="00EA29C9" w:rsidRDefault="004D23FE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Ходьба по ориентирам, начертанным на полу. ОРУ. Игра «Летае</w:t>
            </w:r>
            <w:proofErr w:type="gramStart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т-</w:t>
            </w:r>
            <w:proofErr w:type="gramEnd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не летает».</w:t>
            </w:r>
          </w:p>
        </w:tc>
        <w:tc>
          <w:tcPr>
            <w:tcW w:w="1567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4D23FE" w:rsidRPr="00EA29C9" w:rsidTr="00EA29C9">
        <w:trPr>
          <w:jc w:val="center"/>
        </w:trPr>
        <w:tc>
          <w:tcPr>
            <w:tcW w:w="614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81.</w:t>
            </w:r>
          </w:p>
        </w:tc>
        <w:tc>
          <w:tcPr>
            <w:tcW w:w="7720" w:type="dxa"/>
            <w:tcBorders>
              <w:bottom w:val="single" w:sz="4" w:space="0" w:color="auto"/>
            </w:tcBorders>
          </w:tcPr>
          <w:p w:rsidR="004D23FE" w:rsidRPr="00EA29C9" w:rsidRDefault="004D23FE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Обучение прыжкам с места в ориентир. ОРУ.  Игра «Космонавты».</w:t>
            </w:r>
          </w:p>
        </w:tc>
        <w:tc>
          <w:tcPr>
            <w:tcW w:w="1567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4D23FE" w:rsidRPr="00EA29C9" w:rsidTr="00EA29C9">
        <w:trPr>
          <w:jc w:val="center"/>
        </w:trPr>
        <w:tc>
          <w:tcPr>
            <w:tcW w:w="614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82.</w:t>
            </w:r>
          </w:p>
        </w:tc>
        <w:tc>
          <w:tcPr>
            <w:tcW w:w="7720" w:type="dxa"/>
            <w:tcBorders>
              <w:top w:val="single" w:sz="4" w:space="0" w:color="auto"/>
            </w:tcBorders>
          </w:tcPr>
          <w:p w:rsidR="004D23FE" w:rsidRPr="00EA29C9" w:rsidRDefault="004D23FE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Игра «Иди прямо», «Совушка». «Запомни порядок». </w:t>
            </w:r>
          </w:p>
        </w:tc>
        <w:tc>
          <w:tcPr>
            <w:tcW w:w="1567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4D23FE" w:rsidRPr="00EA29C9" w:rsidTr="00EA29C9">
        <w:trPr>
          <w:jc w:val="center"/>
        </w:trPr>
        <w:tc>
          <w:tcPr>
            <w:tcW w:w="614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83.</w:t>
            </w:r>
          </w:p>
        </w:tc>
        <w:tc>
          <w:tcPr>
            <w:tcW w:w="7720" w:type="dxa"/>
          </w:tcPr>
          <w:p w:rsidR="004D23FE" w:rsidRPr="00EA29C9" w:rsidRDefault="004D23FE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Повторение комплекса утренней гимнастики. Игры с бегом «Гуси-лебеди», «День-ночь»</w:t>
            </w:r>
          </w:p>
        </w:tc>
        <w:tc>
          <w:tcPr>
            <w:tcW w:w="1567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4D23FE" w:rsidRPr="00EA29C9" w:rsidTr="00EA29C9">
        <w:trPr>
          <w:jc w:val="center"/>
        </w:trPr>
        <w:tc>
          <w:tcPr>
            <w:tcW w:w="614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84.</w:t>
            </w:r>
          </w:p>
        </w:tc>
        <w:tc>
          <w:tcPr>
            <w:tcW w:w="7720" w:type="dxa"/>
          </w:tcPr>
          <w:p w:rsidR="004D23FE" w:rsidRPr="00EA29C9" w:rsidRDefault="004D23FE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Игры с прыжками: «Прыгающие воробушки». ОРУ. </w:t>
            </w:r>
          </w:p>
        </w:tc>
        <w:tc>
          <w:tcPr>
            <w:tcW w:w="1567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4D23FE" w:rsidRPr="00EA29C9" w:rsidTr="00EA29C9">
        <w:trPr>
          <w:jc w:val="center"/>
        </w:trPr>
        <w:tc>
          <w:tcPr>
            <w:tcW w:w="614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85.</w:t>
            </w:r>
          </w:p>
        </w:tc>
        <w:tc>
          <w:tcPr>
            <w:tcW w:w="7720" w:type="dxa"/>
          </w:tcPr>
          <w:p w:rsidR="004D23FE" w:rsidRPr="00EA29C9" w:rsidRDefault="004D23FE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Ходьба с чередованием бега за учителем. Игра «Космонавты». </w:t>
            </w:r>
          </w:p>
        </w:tc>
        <w:tc>
          <w:tcPr>
            <w:tcW w:w="1567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4D23FE" w:rsidRPr="00EA29C9" w:rsidTr="00EA29C9">
        <w:trPr>
          <w:jc w:val="center"/>
        </w:trPr>
        <w:tc>
          <w:tcPr>
            <w:tcW w:w="614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86.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FE" w:rsidRPr="00EA29C9" w:rsidRDefault="004D23FE" w:rsidP="00EA29C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«Волк во рву».</w:t>
            </w:r>
          </w:p>
        </w:tc>
        <w:tc>
          <w:tcPr>
            <w:tcW w:w="1567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4D23FE" w:rsidRPr="00EA29C9" w:rsidTr="00EA29C9">
        <w:trPr>
          <w:jc w:val="center"/>
        </w:trPr>
        <w:tc>
          <w:tcPr>
            <w:tcW w:w="614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87.</w:t>
            </w:r>
          </w:p>
        </w:tc>
        <w:tc>
          <w:tcPr>
            <w:tcW w:w="7720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4D23FE" w:rsidRPr="00EA29C9" w:rsidRDefault="004D23FE" w:rsidP="00EA29C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«Два мороза».</w:t>
            </w:r>
          </w:p>
        </w:tc>
        <w:tc>
          <w:tcPr>
            <w:tcW w:w="1567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4D23FE" w:rsidRPr="00EA29C9" w:rsidTr="00EA29C9">
        <w:trPr>
          <w:jc w:val="center"/>
        </w:trPr>
        <w:tc>
          <w:tcPr>
            <w:tcW w:w="614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88.</w:t>
            </w:r>
          </w:p>
        </w:tc>
        <w:tc>
          <w:tcPr>
            <w:tcW w:w="77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4D23FE" w:rsidRPr="00EA29C9" w:rsidRDefault="004D23FE" w:rsidP="00EA29C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«Подвижная цель».</w:t>
            </w:r>
          </w:p>
        </w:tc>
        <w:tc>
          <w:tcPr>
            <w:tcW w:w="1567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4D23FE" w:rsidRPr="00EA29C9" w:rsidTr="00EA29C9">
        <w:trPr>
          <w:jc w:val="center"/>
        </w:trPr>
        <w:tc>
          <w:tcPr>
            <w:tcW w:w="614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89.</w:t>
            </w:r>
          </w:p>
        </w:tc>
        <w:tc>
          <w:tcPr>
            <w:tcW w:w="77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4D23FE" w:rsidRPr="00EA29C9" w:rsidRDefault="004D23FE" w:rsidP="00EA29C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«Обгони мяч».</w:t>
            </w:r>
          </w:p>
        </w:tc>
        <w:tc>
          <w:tcPr>
            <w:tcW w:w="1567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4D23FE" w:rsidRPr="00EA29C9" w:rsidTr="00EA29C9">
        <w:trPr>
          <w:jc w:val="center"/>
        </w:trPr>
        <w:tc>
          <w:tcPr>
            <w:tcW w:w="614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90.</w:t>
            </w:r>
          </w:p>
        </w:tc>
        <w:tc>
          <w:tcPr>
            <w:tcW w:w="7720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</w:tcPr>
          <w:p w:rsidR="004D23FE" w:rsidRPr="00EA29C9" w:rsidRDefault="004D23FE" w:rsidP="00EA29C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«Мяч среднему».</w:t>
            </w:r>
          </w:p>
        </w:tc>
        <w:tc>
          <w:tcPr>
            <w:tcW w:w="1567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4D23FE" w:rsidRPr="00EA29C9" w:rsidTr="00EA29C9">
        <w:trPr>
          <w:jc w:val="center"/>
        </w:trPr>
        <w:tc>
          <w:tcPr>
            <w:tcW w:w="614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91.</w:t>
            </w:r>
          </w:p>
        </w:tc>
        <w:tc>
          <w:tcPr>
            <w:tcW w:w="7720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4D23FE" w:rsidRPr="00EA29C9" w:rsidRDefault="004D23FE" w:rsidP="00EA29C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«Попади в цель».</w:t>
            </w:r>
          </w:p>
        </w:tc>
        <w:tc>
          <w:tcPr>
            <w:tcW w:w="1567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4D23FE" w:rsidRPr="00EA29C9" w:rsidTr="00EA29C9">
        <w:trPr>
          <w:jc w:val="center"/>
        </w:trPr>
        <w:tc>
          <w:tcPr>
            <w:tcW w:w="614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92.</w:t>
            </w:r>
          </w:p>
        </w:tc>
        <w:tc>
          <w:tcPr>
            <w:tcW w:w="77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4D23FE" w:rsidRPr="00EA29C9" w:rsidRDefault="004D23FE" w:rsidP="00EA29C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«К своим флажкам».</w:t>
            </w:r>
          </w:p>
        </w:tc>
        <w:tc>
          <w:tcPr>
            <w:tcW w:w="1567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4D23FE" w:rsidRPr="00EA29C9" w:rsidTr="00EA29C9">
        <w:trPr>
          <w:jc w:val="center"/>
        </w:trPr>
        <w:tc>
          <w:tcPr>
            <w:tcW w:w="614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93.</w:t>
            </w:r>
          </w:p>
        </w:tc>
        <w:tc>
          <w:tcPr>
            <w:tcW w:w="77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4D23FE" w:rsidRPr="00EA29C9" w:rsidRDefault="004D23FE" w:rsidP="00EA29C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«К своим флажкам».</w:t>
            </w:r>
          </w:p>
        </w:tc>
        <w:tc>
          <w:tcPr>
            <w:tcW w:w="1567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4D23FE" w:rsidRPr="00EA29C9" w:rsidTr="00EA29C9">
        <w:trPr>
          <w:jc w:val="center"/>
        </w:trPr>
        <w:tc>
          <w:tcPr>
            <w:tcW w:w="614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94.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FE" w:rsidRPr="00EA29C9" w:rsidRDefault="004D23FE" w:rsidP="00EA29C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«Лучшие стрелки».</w:t>
            </w:r>
          </w:p>
        </w:tc>
        <w:tc>
          <w:tcPr>
            <w:tcW w:w="1567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4D23FE" w:rsidRPr="00EA29C9" w:rsidTr="00EA29C9">
        <w:trPr>
          <w:jc w:val="center"/>
        </w:trPr>
        <w:tc>
          <w:tcPr>
            <w:tcW w:w="614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95.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FE" w:rsidRPr="00EA29C9" w:rsidRDefault="004D23FE" w:rsidP="00EA29C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«Лучшие стрелки».</w:t>
            </w:r>
          </w:p>
        </w:tc>
        <w:tc>
          <w:tcPr>
            <w:tcW w:w="1567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4D23FE" w:rsidRPr="00EA29C9" w:rsidTr="00EA29C9">
        <w:trPr>
          <w:jc w:val="center"/>
        </w:trPr>
        <w:tc>
          <w:tcPr>
            <w:tcW w:w="614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96.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FE" w:rsidRPr="00EA29C9" w:rsidRDefault="004D23FE" w:rsidP="00EA29C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«Мяч – соседу».</w:t>
            </w:r>
          </w:p>
        </w:tc>
        <w:tc>
          <w:tcPr>
            <w:tcW w:w="1567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4D23FE" w:rsidRPr="00EA29C9" w:rsidTr="00EA29C9">
        <w:trPr>
          <w:jc w:val="center"/>
        </w:trPr>
        <w:tc>
          <w:tcPr>
            <w:tcW w:w="614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97.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23FE" w:rsidRPr="00EA29C9" w:rsidRDefault="004D23FE" w:rsidP="00EA29C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«Мяч – соседу».</w:t>
            </w:r>
          </w:p>
        </w:tc>
        <w:tc>
          <w:tcPr>
            <w:tcW w:w="1567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4D23FE" w:rsidRPr="00EA29C9" w:rsidTr="00EA29C9">
        <w:trPr>
          <w:jc w:val="center"/>
        </w:trPr>
        <w:tc>
          <w:tcPr>
            <w:tcW w:w="614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98.</w:t>
            </w:r>
          </w:p>
        </w:tc>
        <w:tc>
          <w:tcPr>
            <w:tcW w:w="7720" w:type="dxa"/>
          </w:tcPr>
          <w:p w:rsidR="004D23FE" w:rsidRPr="00EA29C9" w:rsidRDefault="004D23FE" w:rsidP="00EA29C9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«Салки с приседанием».</w:t>
            </w:r>
          </w:p>
        </w:tc>
        <w:tc>
          <w:tcPr>
            <w:tcW w:w="1567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4D23FE" w:rsidRPr="00EA29C9" w:rsidTr="00EA29C9">
        <w:trPr>
          <w:jc w:val="center"/>
        </w:trPr>
        <w:tc>
          <w:tcPr>
            <w:tcW w:w="614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99.</w:t>
            </w:r>
          </w:p>
        </w:tc>
        <w:tc>
          <w:tcPr>
            <w:tcW w:w="7720" w:type="dxa"/>
          </w:tcPr>
          <w:p w:rsidR="004D23FE" w:rsidRPr="00EA29C9" w:rsidRDefault="004D23FE" w:rsidP="00EA29C9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«Третий лишний».</w:t>
            </w:r>
          </w:p>
        </w:tc>
        <w:tc>
          <w:tcPr>
            <w:tcW w:w="1567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</w:tbl>
    <w:p w:rsidR="00672F3F" w:rsidRPr="00EA29C9" w:rsidRDefault="00672F3F" w:rsidP="00EA29C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672F3F" w:rsidRPr="00EA29C9" w:rsidRDefault="009D25F2" w:rsidP="00EA29C9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  <w:r w:rsidRPr="00EA29C9">
        <w:rPr>
          <w:rFonts w:ascii="Times New Roman" w:hAnsi="Times New Roman"/>
          <w:b w:val="0"/>
          <w:sz w:val="27"/>
          <w:szCs w:val="27"/>
        </w:rPr>
        <w:t xml:space="preserve">Тематическое планирование </w:t>
      </w:r>
      <w:r w:rsidR="00E672F0" w:rsidRPr="00EA29C9">
        <w:rPr>
          <w:rFonts w:ascii="Times New Roman" w:hAnsi="Times New Roman"/>
          <w:b w:val="0"/>
          <w:sz w:val="27"/>
          <w:szCs w:val="27"/>
        </w:rPr>
        <w:t>2</w:t>
      </w:r>
      <w:r w:rsidR="007E1423" w:rsidRPr="00EA29C9">
        <w:rPr>
          <w:rFonts w:ascii="Times New Roman" w:hAnsi="Times New Roman"/>
          <w:b w:val="0"/>
          <w:sz w:val="27"/>
          <w:szCs w:val="27"/>
        </w:rPr>
        <w:t xml:space="preserve"> </w:t>
      </w:r>
      <w:r w:rsidR="00672F3F" w:rsidRPr="00EA29C9">
        <w:rPr>
          <w:rFonts w:ascii="Times New Roman" w:hAnsi="Times New Roman"/>
          <w:b w:val="0"/>
          <w:sz w:val="27"/>
          <w:szCs w:val="27"/>
        </w:rPr>
        <w:t xml:space="preserve">класс </w:t>
      </w:r>
    </w:p>
    <w:p w:rsidR="00672F3F" w:rsidRPr="00EA29C9" w:rsidRDefault="004D23FE" w:rsidP="00EA29C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29C9">
        <w:rPr>
          <w:rFonts w:ascii="Times New Roman" w:hAnsi="Times New Roman" w:cs="Times New Roman"/>
          <w:sz w:val="27"/>
          <w:szCs w:val="27"/>
        </w:rPr>
        <w:t xml:space="preserve"> Физическая культура 102</w:t>
      </w:r>
      <w:r w:rsidR="00672F3F" w:rsidRPr="00EA29C9">
        <w:rPr>
          <w:rFonts w:ascii="Times New Roman" w:hAnsi="Times New Roman" w:cs="Times New Roman"/>
          <w:sz w:val="27"/>
          <w:szCs w:val="27"/>
        </w:rPr>
        <w:t xml:space="preserve">  ч</w:t>
      </w:r>
    </w:p>
    <w:tbl>
      <w:tblPr>
        <w:tblStyle w:val="a5"/>
        <w:tblW w:w="0" w:type="auto"/>
        <w:jc w:val="center"/>
        <w:tblInd w:w="-486" w:type="dxa"/>
        <w:tblLayout w:type="fixed"/>
        <w:tblLook w:val="04A0" w:firstRow="1" w:lastRow="0" w:firstColumn="1" w:lastColumn="0" w:noHBand="0" w:noVBand="1"/>
      </w:tblPr>
      <w:tblGrid>
        <w:gridCol w:w="710"/>
        <w:gridCol w:w="7573"/>
        <w:gridCol w:w="1559"/>
      </w:tblGrid>
      <w:tr w:rsidR="004D23FE" w:rsidRPr="00EA29C9" w:rsidTr="00EA29C9">
        <w:trPr>
          <w:jc w:val="center"/>
        </w:trPr>
        <w:tc>
          <w:tcPr>
            <w:tcW w:w="710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7573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1559" w:type="dxa"/>
          </w:tcPr>
          <w:p w:rsidR="004D23FE" w:rsidRPr="00EA29C9" w:rsidRDefault="004D23FE" w:rsidP="00EA29C9">
            <w:pPr>
              <w:spacing w:after="0"/>
              <w:ind w:right="-149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4D23FE" w:rsidRPr="00EA29C9" w:rsidTr="00EA29C9">
        <w:trPr>
          <w:jc w:val="center"/>
        </w:trPr>
        <w:tc>
          <w:tcPr>
            <w:tcW w:w="9842" w:type="dxa"/>
            <w:gridSpan w:val="3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1D1B11"/>
                <w:sz w:val="27"/>
                <w:szCs w:val="27"/>
              </w:rPr>
              <w:t>27 ч Легкая атлетика</w:t>
            </w:r>
          </w:p>
        </w:tc>
      </w:tr>
      <w:tr w:rsidR="004D23FE" w:rsidRPr="00EA29C9" w:rsidTr="00EA29C9">
        <w:trPr>
          <w:jc w:val="center"/>
        </w:trPr>
        <w:tc>
          <w:tcPr>
            <w:tcW w:w="710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7573" w:type="dxa"/>
          </w:tcPr>
          <w:p w:rsidR="004D23FE" w:rsidRPr="00EA29C9" w:rsidRDefault="004D23FE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Правила поведения на уроках легкой атлетики. Ознакомление учащихся с правильным положением тела во время выполнения ходьбы, бега, прыжков, метаний.</w:t>
            </w:r>
          </w:p>
        </w:tc>
        <w:tc>
          <w:tcPr>
            <w:tcW w:w="1559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4D23FE" w:rsidRPr="00EA29C9" w:rsidTr="00EA29C9">
        <w:trPr>
          <w:jc w:val="center"/>
        </w:trPr>
        <w:tc>
          <w:tcPr>
            <w:tcW w:w="710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7573" w:type="dxa"/>
          </w:tcPr>
          <w:p w:rsidR="004D23FE" w:rsidRPr="00EA29C9" w:rsidRDefault="004D23FE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Обучение ходьбе с различным положением рук. Правильное дыхание во время ходьбы. Игра «Совушка».</w:t>
            </w:r>
          </w:p>
        </w:tc>
        <w:tc>
          <w:tcPr>
            <w:tcW w:w="1559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4D23FE" w:rsidRPr="00EA29C9" w:rsidTr="00EA29C9">
        <w:trPr>
          <w:jc w:val="center"/>
        </w:trPr>
        <w:tc>
          <w:tcPr>
            <w:tcW w:w="710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3.</w:t>
            </w:r>
          </w:p>
        </w:tc>
        <w:tc>
          <w:tcPr>
            <w:tcW w:w="7573" w:type="dxa"/>
          </w:tcPr>
          <w:p w:rsidR="004D23FE" w:rsidRPr="00EA29C9" w:rsidRDefault="004D23FE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Arial Unicode MS" w:hAnsi="Times New Roman" w:cs="Times New Roman"/>
                <w:color w:val="000000"/>
                <w:spacing w:val="-3"/>
                <w:kern w:val="1"/>
                <w:sz w:val="27"/>
                <w:szCs w:val="27"/>
                <w:lang w:eastAsia="ar-SA"/>
              </w:rPr>
              <w:t xml:space="preserve">Ходьба в чередовании с бегом. </w:t>
            </w:r>
            <w:r w:rsidRPr="00EA29C9">
              <w:rPr>
                <w:rFonts w:ascii="Times New Roman" w:eastAsia="Arial Unicode MS" w:hAnsi="Times New Roman" w:cs="Times New Roman"/>
                <w:color w:val="000000"/>
                <w:spacing w:val="-5"/>
                <w:kern w:val="1"/>
                <w:sz w:val="27"/>
                <w:szCs w:val="27"/>
                <w:lang w:eastAsia="ar-SA"/>
              </w:rPr>
              <w:t>Ходьба с изменением скорости.</w:t>
            </w:r>
          </w:p>
        </w:tc>
        <w:tc>
          <w:tcPr>
            <w:tcW w:w="1559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4D23FE" w:rsidRPr="00EA29C9" w:rsidTr="00EA29C9">
        <w:trPr>
          <w:jc w:val="center"/>
        </w:trPr>
        <w:tc>
          <w:tcPr>
            <w:tcW w:w="710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7573" w:type="dxa"/>
          </w:tcPr>
          <w:p w:rsidR="004D23FE" w:rsidRPr="00EA29C9" w:rsidRDefault="004D23FE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Arial Unicode MS" w:hAnsi="Times New Roman" w:cs="Times New Roman"/>
                <w:color w:val="000000"/>
                <w:spacing w:val="-5"/>
                <w:kern w:val="1"/>
                <w:sz w:val="27"/>
                <w:szCs w:val="27"/>
                <w:lang w:eastAsia="ar-SA"/>
              </w:rPr>
              <w:t>Ходьба с различным поло</w:t>
            </w:r>
            <w:r w:rsidRPr="00EA29C9">
              <w:rPr>
                <w:rFonts w:ascii="Times New Roman" w:eastAsia="Arial Unicode MS" w:hAnsi="Times New Roman" w:cs="Times New Roman"/>
                <w:color w:val="000000"/>
                <w:spacing w:val="-5"/>
                <w:kern w:val="1"/>
                <w:sz w:val="27"/>
                <w:szCs w:val="27"/>
                <w:lang w:eastAsia="ar-SA"/>
              </w:rPr>
              <w:softHyphen/>
              <w:t>жением рук: на пояс, к плечам, перед грудью, за голову.</w:t>
            </w:r>
          </w:p>
        </w:tc>
        <w:tc>
          <w:tcPr>
            <w:tcW w:w="1559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4D23FE" w:rsidRPr="00EA29C9" w:rsidTr="00EA29C9">
        <w:trPr>
          <w:jc w:val="center"/>
        </w:trPr>
        <w:tc>
          <w:tcPr>
            <w:tcW w:w="710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7573" w:type="dxa"/>
          </w:tcPr>
          <w:p w:rsidR="004D23FE" w:rsidRPr="00EA29C9" w:rsidRDefault="004D23FE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Arial Unicode MS" w:hAnsi="Times New Roman" w:cs="Times New Roman"/>
                <w:color w:val="000000"/>
                <w:spacing w:val="-5"/>
                <w:kern w:val="1"/>
                <w:sz w:val="27"/>
                <w:szCs w:val="27"/>
                <w:lang w:eastAsia="ar-SA"/>
              </w:rPr>
              <w:t>Ходьба с изме</w:t>
            </w:r>
            <w:r w:rsidRPr="00EA29C9">
              <w:rPr>
                <w:rFonts w:ascii="Times New Roman" w:eastAsia="Arial Unicode MS" w:hAnsi="Times New Roman" w:cs="Times New Roman"/>
                <w:color w:val="000000"/>
                <w:spacing w:val="-5"/>
                <w:kern w:val="1"/>
                <w:sz w:val="27"/>
                <w:szCs w:val="27"/>
                <w:lang w:eastAsia="ar-SA"/>
              </w:rPr>
              <w:softHyphen/>
            </w:r>
            <w:r w:rsidRPr="00EA29C9">
              <w:rPr>
                <w:rFonts w:ascii="Times New Roman" w:eastAsia="Arial Unicode MS" w:hAnsi="Times New Roman" w:cs="Times New Roman"/>
                <w:color w:val="000000"/>
                <w:spacing w:val="-4"/>
                <w:kern w:val="1"/>
                <w:sz w:val="27"/>
                <w:szCs w:val="27"/>
                <w:lang w:eastAsia="ar-SA"/>
              </w:rPr>
              <w:t>нением направлений по ориентирам и командам учителя.</w:t>
            </w:r>
          </w:p>
        </w:tc>
        <w:tc>
          <w:tcPr>
            <w:tcW w:w="1559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4D23FE" w:rsidRPr="00EA29C9" w:rsidTr="00EA29C9">
        <w:trPr>
          <w:jc w:val="center"/>
        </w:trPr>
        <w:tc>
          <w:tcPr>
            <w:tcW w:w="710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7573" w:type="dxa"/>
          </w:tcPr>
          <w:p w:rsidR="004D23FE" w:rsidRPr="00EA29C9" w:rsidRDefault="004D23FE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Arial Unicode MS" w:hAnsi="Times New Roman" w:cs="Times New Roman"/>
                <w:color w:val="000000"/>
                <w:spacing w:val="-4"/>
                <w:kern w:val="1"/>
                <w:sz w:val="27"/>
                <w:szCs w:val="27"/>
                <w:lang w:eastAsia="ar-SA"/>
              </w:rPr>
              <w:t>Ходьба с пе</w:t>
            </w:r>
            <w:r w:rsidRPr="00EA29C9">
              <w:rPr>
                <w:rFonts w:ascii="Times New Roman" w:eastAsia="Arial Unicode MS" w:hAnsi="Times New Roman" w:cs="Times New Roman"/>
                <w:color w:val="000000"/>
                <w:spacing w:val="-4"/>
                <w:kern w:val="1"/>
                <w:sz w:val="27"/>
                <w:szCs w:val="27"/>
                <w:lang w:eastAsia="ar-SA"/>
              </w:rPr>
              <w:softHyphen/>
            </w:r>
            <w:r w:rsidRPr="00EA29C9">
              <w:rPr>
                <w:rFonts w:ascii="Times New Roman" w:eastAsia="Arial Unicode MS" w:hAnsi="Times New Roman" w:cs="Times New Roman"/>
                <w:color w:val="000000"/>
                <w:spacing w:val="-1"/>
                <w:kern w:val="1"/>
                <w:sz w:val="27"/>
                <w:szCs w:val="27"/>
                <w:lang w:eastAsia="ar-SA"/>
              </w:rPr>
              <w:t>решагиванием через большие мячи с высоким подниманием бедра.</w:t>
            </w:r>
          </w:p>
        </w:tc>
        <w:tc>
          <w:tcPr>
            <w:tcW w:w="1559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4D23FE" w:rsidRPr="00EA29C9" w:rsidTr="00EA29C9">
        <w:trPr>
          <w:jc w:val="center"/>
        </w:trPr>
        <w:tc>
          <w:tcPr>
            <w:tcW w:w="710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7573" w:type="dxa"/>
          </w:tcPr>
          <w:p w:rsidR="004D23FE" w:rsidRPr="00EA29C9" w:rsidRDefault="004D23FE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Arial Unicode MS" w:hAnsi="Times New Roman" w:cs="Times New Roman"/>
                <w:color w:val="000000"/>
                <w:spacing w:val="1"/>
                <w:kern w:val="1"/>
                <w:sz w:val="27"/>
                <w:szCs w:val="27"/>
                <w:lang w:eastAsia="ar-SA"/>
              </w:rPr>
              <w:t>Ходьба в медленном, среднем и быстром темпе. Игра «Говорящий мяч».</w:t>
            </w:r>
          </w:p>
        </w:tc>
        <w:tc>
          <w:tcPr>
            <w:tcW w:w="1559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4D23FE" w:rsidRPr="00EA29C9" w:rsidTr="00EA29C9">
        <w:trPr>
          <w:jc w:val="center"/>
        </w:trPr>
        <w:tc>
          <w:tcPr>
            <w:tcW w:w="710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7573" w:type="dxa"/>
          </w:tcPr>
          <w:p w:rsidR="004D23FE" w:rsidRPr="00EA29C9" w:rsidRDefault="004D23FE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Arial Unicode MS" w:hAnsi="Times New Roman" w:cs="Times New Roman"/>
                <w:color w:val="000000"/>
                <w:spacing w:val="-9"/>
                <w:kern w:val="1"/>
                <w:sz w:val="27"/>
                <w:szCs w:val="27"/>
                <w:lang w:eastAsia="ar-SA"/>
              </w:rPr>
              <w:t>Б</w:t>
            </w:r>
            <w:r w:rsidRPr="00EA29C9">
              <w:rPr>
                <w:rFonts w:ascii="Times New Roman" w:eastAsia="Arial Unicode MS" w:hAnsi="Times New Roman" w:cs="Times New Roman"/>
                <w:color w:val="000000"/>
                <w:spacing w:val="-4"/>
                <w:kern w:val="1"/>
                <w:sz w:val="27"/>
                <w:szCs w:val="27"/>
                <w:lang w:eastAsia="ar-SA"/>
              </w:rPr>
              <w:t xml:space="preserve">ег на носках. </w:t>
            </w:r>
            <w:r w:rsidRPr="00EA29C9">
              <w:rPr>
                <w:rFonts w:ascii="Times New Roman" w:eastAsia="Arial Unicode MS" w:hAnsi="Times New Roman" w:cs="Times New Roman"/>
                <w:color w:val="000000"/>
                <w:spacing w:val="-5"/>
                <w:kern w:val="1"/>
                <w:sz w:val="27"/>
                <w:szCs w:val="27"/>
                <w:lang w:eastAsia="ar-SA"/>
              </w:rPr>
              <w:t>Бег с высоким поднима</w:t>
            </w:r>
            <w:r w:rsidRPr="00EA29C9">
              <w:rPr>
                <w:rFonts w:ascii="Times New Roman" w:eastAsia="Arial Unicode MS" w:hAnsi="Times New Roman" w:cs="Times New Roman"/>
                <w:color w:val="000000"/>
                <w:spacing w:val="-5"/>
                <w:kern w:val="1"/>
                <w:sz w:val="27"/>
                <w:szCs w:val="27"/>
                <w:lang w:eastAsia="ar-SA"/>
              </w:rPr>
              <w:softHyphen/>
            </w:r>
            <w:r w:rsidRPr="00EA29C9">
              <w:rPr>
                <w:rFonts w:ascii="Times New Roman" w:eastAsia="Arial Unicode MS" w:hAnsi="Times New Roman" w:cs="Times New Roman"/>
                <w:color w:val="000000"/>
                <w:spacing w:val="-4"/>
                <w:kern w:val="1"/>
                <w:sz w:val="27"/>
                <w:szCs w:val="27"/>
                <w:lang w:eastAsia="ar-SA"/>
              </w:rPr>
              <w:t>нием бедра и захлестыванием голени назад. Игра «Светофор».</w:t>
            </w:r>
          </w:p>
        </w:tc>
        <w:tc>
          <w:tcPr>
            <w:tcW w:w="1559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4D23FE" w:rsidRPr="00EA29C9" w:rsidTr="00EA29C9">
        <w:trPr>
          <w:jc w:val="center"/>
        </w:trPr>
        <w:tc>
          <w:tcPr>
            <w:tcW w:w="710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7573" w:type="dxa"/>
          </w:tcPr>
          <w:p w:rsidR="004D23FE" w:rsidRPr="00EA29C9" w:rsidRDefault="004D23FE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Обучение бегу с простейшими препятствиями. </w:t>
            </w:r>
          </w:p>
        </w:tc>
        <w:tc>
          <w:tcPr>
            <w:tcW w:w="1559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4D23FE" w:rsidRPr="00EA29C9" w:rsidTr="00EA29C9">
        <w:trPr>
          <w:jc w:val="center"/>
        </w:trPr>
        <w:tc>
          <w:tcPr>
            <w:tcW w:w="710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7573" w:type="dxa"/>
          </w:tcPr>
          <w:p w:rsidR="004D23FE" w:rsidRPr="00EA29C9" w:rsidRDefault="004D23FE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Чередование ходьбы и бега. Разучивание игры «Уголки».</w:t>
            </w:r>
          </w:p>
        </w:tc>
        <w:tc>
          <w:tcPr>
            <w:tcW w:w="1559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4D23FE" w:rsidRPr="00EA29C9" w:rsidTr="00EA29C9">
        <w:trPr>
          <w:jc w:val="center"/>
        </w:trPr>
        <w:tc>
          <w:tcPr>
            <w:tcW w:w="710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7573" w:type="dxa"/>
          </w:tcPr>
          <w:p w:rsidR="004D23FE" w:rsidRPr="00EA29C9" w:rsidRDefault="004D23FE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Arial Unicode MS" w:hAnsi="Times New Roman" w:cs="Times New Roman"/>
                <w:color w:val="000000"/>
                <w:spacing w:val="-4"/>
                <w:kern w:val="1"/>
                <w:sz w:val="27"/>
                <w:szCs w:val="27"/>
                <w:lang w:eastAsia="ar-SA"/>
              </w:rPr>
              <w:t xml:space="preserve">Бег </w:t>
            </w:r>
            <w:r w:rsidRPr="00EA29C9">
              <w:rPr>
                <w:rFonts w:ascii="Times New Roman" w:eastAsia="Arial Unicode MS" w:hAnsi="Times New Roman" w:cs="Times New Roman"/>
                <w:color w:val="000000"/>
                <w:kern w:val="1"/>
                <w:sz w:val="27"/>
                <w:szCs w:val="27"/>
                <w:lang w:eastAsia="ar-SA"/>
              </w:rPr>
              <w:t xml:space="preserve">с преодолением простейших препятствий (канавки, </w:t>
            </w:r>
            <w:proofErr w:type="spellStart"/>
            <w:r w:rsidRPr="00EA29C9">
              <w:rPr>
                <w:rFonts w:ascii="Times New Roman" w:eastAsia="Arial Unicode MS" w:hAnsi="Times New Roman" w:cs="Times New Roman"/>
                <w:color w:val="000000"/>
                <w:kern w:val="1"/>
                <w:sz w:val="27"/>
                <w:szCs w:val="27"/>
                <w:lang w:eastAsia="ar-SA"/>
              </w:rPr>
              <w:t>подлезание</w:t>
            </w:r>
            <w:proofErr w:type="spellEnd"/>
            <w:r w:rsidRPr="00EA29C9">
              <w:rPr>
                <w:rFonts w:ascii="Times New Roman" w:eastAsia="Arial Unicode MS" w:hAnsi="Times New Roman" w:cs="Times New Roman"/>
                <w:color w:val="000000"/>
                <w:kern w:val="1"/>
                <w:sz w:val="27"/>
                <w:szCs w:val="27"/>
                <w:lang w:eastAsia="ar-SA"/>
              </w:rPr>
              <w:t xml:space="preserve"> под </w:t>
            </w:r>
            <w:r w:rsidRPr="00EA29C9">
              <w:rPr>
                <w:rFonts w:ascii="Times New Roman" w:eastAsia="Arial Unicode MS" w:hAnsi="Times New Roman" w:cs="Times New Roman"/>
                <w:color w:val="000000"/>
                <w:spacing w:val="-5"/>
                <w:kern w:val="1"/>
                <w:sz w:val="27"/>
                <w:szCs w:val="27"/>
                <w:lang w:eastAsia="ar-SA"/>
              </w:rPr>
              <w:t xml:space="preserve">сетку, </w:t>
            </w:r>
            <w:proofErr w:type="spellStart"/>
            <w:r w:rsidRPr="00EA29C9">
              <w:rPr>
                <w:rFonts w:ascii="Times New Roman" w:eastAsia="Arial Unicode MS" w:hAnsi="Times New Roman" w:cs="Times New Roman"/>
                <w:color w:val="000000"/>
                <w:spacing w:val="-5"/>
                <w:kern w:val="1"/>
                <w:sz w:val="27"/>
                <w:szCs w:val="27"/>
                <w:lang w:eastAsia="ar-SA"/>
              </w:rPr>
              <w:t>обегание</w:t>
            </w:r>
            <w:proofErr w:type="spellEnd"/>
            <w:r w:rsidRPr="00EA29C9">
              <w:rPr>
                <w:rFonts w:ascii="Times New Roman" w:eastAsia="Arial Unicode MS" w:hAnsi="Times New Roman" w:cs="Times New Roman"/>
                <w:color w:val="000000"/>
                <w:spacing w:val="-5"/>
                <w:kern w:val="1"/>
                <w:sz w:val="27"/>
                <w:szCs w:val="27"/>
                <w:lang w:eastAsia="ar-SA"/>
              </w:rPr>
              <w:t xml:space="preserve"> стойки и т. д.). </w:t>
            </w: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Игра «Уголки».</w:t>
            </w:r>
          </w:p>
        </w:tc>
        <w:tc>
          <w:tcPr>
            <w:tcW w:w="1559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4D23FE" w:rsidRPr="00EA29C9" w:rsidTr="00EA29C9">
        <w:trPr>
          <w:jc w:val="center"/>
        </w:trPr>
        <w:tc>
          <w:tcPr>
            <w:tcW w:w="710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7573" w:type="dxa"/>
          </w:tcPr>
          <w:p w:rsidR="004D23FE" w:rsidRPr="00EA29C9" w:rsidRDefault="004D23FE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Бег с препятствиями. Игра «Гуси-лебеди». </w:t>
            </w:r>
          </w:p>
        </w:tc>
        <w:tc>
          <w:tcPr>
            <w:tcW w:w="1559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4D23FE" w:rsidRPr="00EA29C9" w:rsidTr="00EA29C9">
        <w:trPr>
          <w:jc w:val="center"/>
        </w:trPr>
        <w:tc>
          <w:tcPr>
            <w:tcW w:w="710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7573" w:type="dxa"/>
          </w:tcPr>
          <w:p w:rsidR="004D23FE" w:rsidRPr="00EA29C9" w:rsidRDefault="004D23FE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Arial Unicode MS" w:hAnsi="Times New Roman" w:cs="Times New Roman"/>
                <w:color w:val="000000"/>
                <w:spacing w:val="-5"/>
                <w:kern w:val="1"/>
                <w:sz w:val="27"/>
                <w:szCs w:val="27"/>
                <w:lang w:eastAsia="ar-SA"/>
              </w:rPr>
              <w:t xml:space="preserve">Прыжки на одной ноге на месте, с продвижением вперед, в стороны. </w:t>
            </w: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Игра «К своим флажкам».</w:t>
            </w:r>
          </w:p>
        </w:tc>
        <w:tc>
          <w:tcPr>
            <w:tcW w:w="1559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4D23FE" w:rsidRPr="00EA29C9" w:rsidTr="00EA29C9">
        <w:trPr>
          <w:jc w:val="center"/>
        </w:trPr>
        <w:tc>
          <w:tcPr>
            <w:tcW w:w="710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7573" w:type="dxa"/>
          </w:tcPr>
          <w:p w:rsidR="004D23FE" w:rsidRPr="00EA29C9" w:rsidRDefault="004D23FE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Arial Unicode MS" w:hAnsi="Times New Roman" w:cs="Times New Roman"/>
                <w:color w:val="000000"/>
                <w:spacing w:val="2"/>
                <w:kern w:val="1"/>
                <w:sz w:val="27"/>
                <w:szCs w:val="27"/>
                <w:lang w:eastAsia="ar-SA"/>
              </w:rPr>
              <w:t>Прыжки с высоты с мягким приземлением.</w:t>
            </w:r>
          </w:p>
        </w:tc>
        <w:tc>
          <w:tcPr>
            <w:tcW w:w="1559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4D23FE" w:rsidRPr="00EA29C9" w:rsidTr="00EA29C9">
        <w:trPr>
          <w:jc w:val="center"/>
        </w:trPr>
        <w:tc>
          <w:tcPr>
            <w:tcW w:w="710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7573" w:type="dxa"/>
          </w:tcPr>
          <w:p w:rsidR="004D23FE" w:rsidRPr="00EA29C9" w:rsidRDefault="004D23FE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Обучение прыжкам назад, вправо и влево. Игра «Фигуры».</w:t>
            </w:r>
          </w:p>
        </w:tc>
        <w:tc>
          <w:tcPr>
            <w:tcW w:w="1559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4D23FE" w:rsidRPr="00EA29C9" w:rsidTr="00EA29C9">
        <w:trPr>
          <w:jc w:val="center"/>
        </w:trPr>
        <w:tc>
          <w:tcPr>
            <w:tcW w:w="710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7573" w:type="dxa"/>
          </w:tcPr>
          <w:p w:rsidR="004D23FE" w:rsidRPr="00EA29C9" w:rsidRDefault="004D23FE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Прыжки с небольшой высоты. Обучение правильному приземлению. ОРУ на месте. Игра «Карлики-великаны».</w:t>
            </w:r>
          </w:p>
        </w:tc>
        <w:tc>
          <w:tcPr>
            <w:tcW w:w="1559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4D23FE" w:rsidRPr="00EA29C9" w:rsidTr="00EA29C9">
        <w:trPr>
          <w:jc w:val="center"/>
        </w:trPr>
        <w:tc>
          <w:tcPr>
            <w:tcW w:w="710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7573" w:type="dxa"/>
          </w:tcPr>
          <w:p w:rsidR="004D23FE" w:rsidRPr="00EA29C9" w:rsidRDefault="004D23FE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Прыжки с небольшого разбега в длину с шага</w:t>
            </w:r>
            <w:proofErr w:type="gramStart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.</w:t>
            </w:r>
            <w:proofErr w:type="gramEnd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 Подвижная игра «Гуси-лебеди». </w:t>
            </w:r>
          </w:p>
        </w:tc>
        <w:tc>
          <w:tcPr>
            <w:tcW w:w="1559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4D23FE" w:rsidRPr="00EA29C9" w:rsidTr="00EA29C9">
        <w:trPr>
          <w:jc w:val="center"/>
        </w:trPr>
        <w:tc>
          <w:tcPr>
            <w:tcW w:w="710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18.</w:t>
            </w:r>
          </w:p>
        </w:tc>
        <w:tc>
          <w:tcPr>
            <w:tcW w:w="7573" w:type="dxa"/>
          </w:tcPr>
          <w:p w:rsidR="004D23FE" w:rsidRPr="00EA29C9" w:rsidRDefault="004D23FE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Прыжки в длину с небольшого разбега 3-4 м. Эстафета.</w:t>
            </w:r>
          </w:p>
        </w:tc>
        <w:tc>
          <w:tcPr>
            <w:tcW w:w="1559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4D23FE" w:rsidRPr="00EA29C9" w:rsidTr="00EA29C9">
        <w:trPr>
          <w:jc w:val="center"/>
        </w:trPr>
        <w:tc>
          <w:tcPr>
            <w:tcW w:w="710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7573" w:type="dxa"/>
          </w:tcPr>
          <w:p w:rsidR="004D23FE" w:rsidRPr="00EA29C9" w:rsidRDefault="004D23FE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Прыжки в длину и в высоту с шага. Подвижная игра « Гуси-лебеди».</w:t>
            </w:r>
          </w:p>
        </w:tc>
        <w:tc>
          <w:tcPr>
            <w:tcW w:w="1559" w:type="dxa"/>
          </w:tcPr>
          <w:p w:rsidR="004D23FE" w:rsidRPr="00EA29C9" w:rsidRDefault="004D23FE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0F7B" w:rsidRPr="00EA29C9" w:rsidTr="00EA29C9">
        <w:trPr>
          <w:jc w:val="center"/>
        </w:trPr>
        <w:tc>
          <w:tcPr>
            <w:tcW w:w="710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7573" w:type="dxa"/>
          </w:tcPr>
          <w:p w:rsidR="00140F7B" w:rsidRPr="00EA29C9" w:rsidRDefault="00140F7B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Эстафеты с элементами беговых упражнений. </w:t>
            </w:r>
          </w:p>
        </w:tc>
        <w:tc>
          <w:tcPr>
            <w:tcW w:w="1559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0F7B" w:rsidRPr="00EA29C9" w:rsidTr="00EA29C9">
        <w:trPr>
          <w:jc w:val="center"/>
        </w:trPr>
        <w:tc>
          <w:tcPr>
            <w:tcW w:w="710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7573" w:type="dxa"/>
          </w:tcPr>
          <w:p w:rsidR="00140F7B" w:rsidRPr="00EA29C9" w:rsidRDefault="00140F7B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Выполнение ходьбы с сохранением правильной осанки. Ходьба с чередованием с бегом. </w:t>
            </w:r>
          </w:p>
        </w:tc>
        <w:tc>
          <w:tcPr>
            <w:tcW w:w="1559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0F7B" w:rsidRPr="00EA29C9" w:rsidTr="00EA29C9">
        <w:trPr>
          <w:jc w:val="center"/>
        </w:trPr>
        <w:tc>
          <w:tcPr>
            <w:tcW w:w="710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7573" w:type="dxa"/>
          </w:tcPr>
          <w:p w:rsidR="00140F7B" w:rsidRPr="00EA29C9" w:rsidRDefault="00140F7B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Повторение ходьбы с изменением направления по команде учителя. ОРУ.</w:t>
            </w:r>
          </w:p>
        </w:tc>
        <w:tc>
          <w:tcPr>
            <w:tcW w:w="1559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0F7B" w:rsidRPr="00EA29C9" w:rsidTr="00EA29C9">
        <w:trPr>
          <w:jc w:val="center"/>
        </w:trPr>
        <w:tc>
          <w:tcPr>
            <w:tcW w:w="710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7573" w:type="dxa"/>
          </w:tcPr>
          <w:p w:rsidR="00140F7B" w:rsidRPr="00EA29C9" w:rsidRDefault="00140F7B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Подготовка кистей рук к метанию. Упражнение на правильный захват мяча и освобождение мяча. </w:t>
            </w:r>
          </w:p>
        </w:tc>
        <w:tc>
          <w:tcPr>
            <w:tcW w:w="1559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0F7B" w:rsidRPr="00EA29C9" w:rsidTr="00EA29C9">
        <w:trPr>
          <w:jc w:val="center"/>
        </w:trPr>
        <w:tc>
          <w:tcPr>
            <w:tcW w:w="710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7573" w:type="dxa"/>
          </w:tcPr>
          <w:p w:rsidR="00140F7B" w:rsidRPr="00EA29C9" w:rsidRDefault="00140F7B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Метание большого мяча двумя руками из-за головы снизу в стену. Игра «Выбивной».</w:t>
            </w:r>
          </w:p>
        </w:tc>
        <w:tc>
          <w:tcPr>
            <w:tcW w:w="1559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0F7B" w:rsidRPr="00EA29C9" w:rsidTr="00EA29C9">
        <w:trPr>
          <w:jc w:val="center"/>
        </w:trPr>
        <w:tc>
          <w:tcPr>
            <w:tcW w:w="710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7573" w:type="dxa"/>
          </w:tcPr>
          <w:p w:rsidR="00140F7B" w:rsidRPr="00EA29C9" w:rsidRDefault="00140F7B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Метание большого мяча. ОРУ. Игра «Выбивной».</w:t>
            </w:r>
          </w:p>
        </w:tc>
        <w:tc>
          <w:tcPr>
            <w:tcW w:w="1559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0F7B" w:rsidRPr="00EA29C9" w:rsidTr="00EA29C9">
        <w:trPr>
          <w:jc w:val="center"/>
        </w:trPr>
        <w:tc>
          <w:tcPr>
            <w:tcW w:w="710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7573" w:type="dxa"/>
          </w:tcPr>
          <w:p w:rsidR="00140F7B" w:rsidRPr="00EA29C9" w:rsidRDefault="00140F7B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Обучение броскам набивного мяча двумя руками сидя из-за головы. Игра «Снайперы». </w:t>
            </w:r>
          </w:p>
        </w:tc>
        <w:tc>
          <w:tcPr>
            <w:tcW w:w="1559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0F7B" w:rsidRPr="00EA29C9" w:rsidTr="00EA29C9">
        <w:trPr>
          <w:jc w:val="center"/>
        </w:trPr>
        <w:tc>
          <w:tcPr>
            <w:tcW w:w="710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7573" w:type="dxa"/>
          </w:tcPr>
          <w:p w:rsidR="00140F7B" w:rsidRPr="00EA29C9" w:rsidRDefault="00140F7B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Метание мяча с места в цель. Игра «Гонка мячей в колоннах». </w:t>
            </w:r>
          </w:p>
        </w:tc>
        <w:tc>
          <w:tcPr>
            <w:tcW w:w="1559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0F7B" w:rsidRPr="00EA29C9" w:rsidTr="00EA29C9">
        <w:trPr>
          <w:jc w:val="center"/>
        </w:trPr>
        <w:tc>
          <w:tcPr>
            <w:tcW w:w="9842" w:type="dxa"/>
            <w:gridSpan w:val="3"/>
          </w:tcPr>
          <w:p w:rsidR="00140F7B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40</w:t>
            </w:r>
            <w:r w:rsidR="00140F7B" w:rsidRPr="00EA29C9">
              <w:rPr>
                <w:rFonts w:ascii="Times New Roman" w:hAnsi="Times New Roman" w:cs="Times New Roman"/>
                <w:sz w:val="27"/>
                <w:szCs w:val="27"/>
              </w:rPr>
              <w:t xml:space="preserve"> ч Гимнастика</w:t>
            </w:r>
          </w:p>
        </w:tc>
      </w:tr>
      <w:tr w:rsidR="00140F7B" w:rsidRPr="00EA29C9" w:rsidTr="00EA29C9">
        <w:trPr>
          <w:jc w:val="center"/>
        </w:trPr>
        <w:tc>
          <w:tcPr>
            <w:tcW w:w="710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7573" w:type="dxa"/>
          </w:tcPr>
          <w:p w:rsidR="00140F7B" w:rsidRPr="00EA29C9" w:rsidRDefault="00140F7B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Правила поведения на уроках гимнастики. Построение в шеренгу, равнение по носкам. </w:t>
            </w:r>
            <w:proofErr w:type="gramStart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Выполнение команд «Равняйсь!», «Смирно!», «Вольно!», «</w:t>
            </w:r>
            <w:proofErr w:type="spellStart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Наместе</w:t>
            </w:r>
            <w:proofErr w:type="spellEnd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шагом марш», «Класс стой, стройся!». </w:t>
            </w:r>
            <w:proofErr w:type="gramEnd"/>
          </w:p>
        </w:tc>
        <w:tc>
          <w:tcPr>
            <w:tcW w:w="1559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0F7B" w:rsidRPr="00EA29C9" w:rsidTr="00EA29C9">
        <w:trPr>
          <w:jc w:val="center"/>
        </w:trPr>
        <w:tc>
          <w:tcPr>
            <w:tcW w:w="710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29.</w:t>
            </w:r>
          </w:p>
        </w:tc>
        <w:tc>
          <w:tcPr>
            <w:tcW w:w="7573" w:type="dxa"/>
          </w:tcPr>
          <w:p w:rsidR="00140F7B" w:rsidRPr="00EA29C9" w:rsidRDefault="00140F7B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Перестроение из шеренги в круг и из колонны по одному за учителем. Расчет по порядку.  Игра «Пустое место».</w:t>
            </w:r>
          </w:p>
        </w:tc>
        <w:tc>
          <w:tcPr>
            <w:tcW w:w="1559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0F7B" w:rsidRPr="00EA29C9" w:rsidTr="00EA29C9">
        <w:trPr>
          <w:jc w:val="center"/>
        </w:trPr>
        <w:tc>
          <w:tcPr>
            <w:tcW w:w="710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30.</w:t>
            </w:r>
          </w:p>
        </w:tc>
        <w:tc>
          <w:tcPr>
            <w:tcW w:w="7573" w:type="dxa"/>
          </w:tcPr>
          <w:p w:rsidR="00140F7B" w:rsidRPr="00EA29C9" w:rsidRDefault="00140F7B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Arial Unicode MS" w:hAnsi="Times New Roman" w:cs="Times New Roman"/>
                <w:bCs/>
                <w:color w:val="000000"/>
                <w:kern w:val="1"/>
                <w:sz w:val="27"/>
                <w:szCs w:val="27"/>
                <w:lang w:eastAsia="ar-SA"/>
              </w:rPr>
              <w:t>Основные положения и движения рук, ног, головы, туловища.</w:t>
            </w:r>
          </w:p>
        </w:tc>
        <w:tc>
          <w:tcPr>
            <w:tcW w:w="1559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0F7B" w:rsidRPr="00EA29C9" w:rsidTr="00EA29C9">
        <w:trPr>
          <w:jc w:val="center"/>
        </w:trPr>
        <w:tc>
          <w:tcPr>
            <w:tcW w:w="710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7573" w:type="dxa"/>
          </w:tcPr>
          <w:p w:rsidR="00140F7B" w:rsidRPr="00EA29C9" w:rsidRDefault="00140F7B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Arial Unicode MS" w:hAnsi="Times New Roman" w:cs="Times New Roman"/>
                <w:bCs/>
                <w:color w:val="000000"/>
                <w:kern w:val="1"/>
                <w:sz w:val="27"/>
                <w:szCs w:val="27"/>
                <w:lang w:eastAsia="ar-SA"/>
              </w:rPr>
              <w:t>Упражнения для расслабления мышц</w:t>
            </w: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. ОРУ. Подвижная игра «Кошки-мышки».</w:t>
            </w:r>
          </w:p>
        </w:tc>
        <w:tc>
          <w:tcPr>
            <w:tcW w:w="1559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0F7B" w:rsidRPr="00EA29C9" w:rsidTr="00EA29C9">
        <w:trPr>
          <w:jc w:val="center"/>
        </w:trPr>
        <w:tc>
          <w:tcPr>
            <w:tcW w:w="710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32.</w:t>
            </w:r>
          </w:p>
        </w:tc>
        <w:tc>
          <w:tcPr>
            <w:tcW w:w="7573" w:type="dxa"/>
          </w:tcPr>
          <w:p w:rsidR="00140F7B" w:rsidRPr="00EA29C9" w:rsidRDefault="00140F7B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Arial Unicode MS" w:hAnsi="Times New Roman" w:cs="Times New Roman"/>
                <w:bCs/>
                <w:color w:val="000000"/>
                <w:kern w:val="1"/>
                <w:sz w:val="27"/>
                <w:szCs w:val="27"/>
                <w:lang w:eastAsia="ar-SA"/>
              </w:rPr>
              <w:t>Упражнения для расслабления мышц шеи; укрепления мышц спины и живота</w:t>
            </w: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Игра «Летает </w:t>
            </w:r>
            <w:proofErr w:type="gramStart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-н</w:t>
            </w:r>
            <w:proofErr w:type="gramEnd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е летает». </w:t>
            </w:r>
          </w:p>
        </w:tc>
        <w:tc>
          <w:tcPr>
            <w:tcW w:w="1559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0F7B" w:rsidRPr="00EA29C9" w:rsidTr="00EA29C9">
        <w:trPr>
          <w:jc w:val="center"/>
        </w:trPr>
        <w:tc>
          <w:tcPr>
            <w:tcW w:w="710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33.</w:t>
            </w:r>
          </w:p>
        </w:tc>
        <w:tc>
          <w:tcPr>
            <w:tcW w:w="7573" w:type="dxa"/>
          </w:tcPr>
          <w:p w:rsidR="00140F7B" w:rsidRPr="00EA29C9" w:rsidRDefault="00140F7B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Arial Unicode MS" w:hAnsi="Times New Roman" w:cs="Times New Roman"/>
                <w:bCs/>
                <w:color w:val="000000"/>
                <w:kern w:val="1"/>
                <w:sz w:val="27"/>
                <w:szCs w:val="27"/>
                <w:lang w:eastAsia="ar-SA"/>
              </w:rPr>
              <w:t>Развитие мышц рук и плечевого пояса, мышц ног.</w:t>
            </w:r>
          </w:p>
        </w:tc>
        <w:tc>
          <w:tcPr>
            <w:tcW w:w="1559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0F7B" w:rsidRPr="00EA29C9" w:rsidTr="00EA29C9">
        <w:trPr>
          <w:jc w:val="center"/>
        </w:trPr>
        <w:tc>
          <w:tcPr>
            <w:tcW w:w="710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34.</w:t>
            </w:r>
          </w:p>
        </w:tc>
        <w:tc>
          <w:tcPr>
            <w:tcW w:w="7573" w:type="dxa"/>
          </w:tcPr>
          <w:p w:rsidR="00140F7B" w:rsidRPr="00EA29C9" w:rsidRDefault="00140F7B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Упражнения на дыхание. Выполнение комплекса ОРУ в движении. Игра «Гуси-лебеди».</w:t>
            </w:r>
          </w:p>
        </w:tc>
        <w:tc>
          <w:tcPr>
            <w:tcW w:w="1559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0F7B" w:rsidRPr="00EA29C9" w:rsidTr="00EA29C9">
        <w:trPr>
          <w:jc w:val="center"/>
        </w:trPr>
        <w:tc>
          <w:tcPr>
            <w:tcW w:w="710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35.</w:t>
            </w:r>
          </w:p>
        </w:tc>
        <w:tc>
          <w:tcPr>
            <w:tcW w:w="7573" w:type="dxa"/>
          </w:tcPr>
          <w:p w:rsidR="00140F7B" w:rsidRPr="00EA29C9" w:rsidRDefault="00140F7B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Основные положения рук, ног, туловища, головы. Руки вперед, назад, перед грудью, за спину.  Круговые движения рук. </w:t>
            </w:r>
          </w:p>
        </w:tc>
        <w:tc>
          <w:tcPr>
            <w:tcW w:w="1559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0F7B" w:rsidRPr="00EA29C9" w:rsidTr="00EA29C9">
        <w:trPr>
          <w:jc w:val="center"/>
        </w:trPr>
        <w:tc>
          <w:tcPr>
            <w:tcW w:w="710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36.</w:t>
            </w:r>
          </w:p>
        </w:tc>
        <w:tc>
          <w:tcPr>
            <w:tcW w:w="7573" w:type="dxa"/>
          </w:tcPr>
          <w:p w:rsidR="00140F7B" w:rsidRPr="00EA29C9" w:rsidRDefault="00140F7B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Сгибание и разгибание рук из различных положений. Взмахи ногами в разные стороны. Наклоны туловища до касания руками пола. Наклоны вправо, влево. </w:t>
            </w:r>
          </w:p>
        </w:tc>
        <w:tc>
          <w:tcPr>
            <w:tcW w:w="1559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0F7B" w:rsidRPr="00EA29C9" w:rsidTr="00EA29C9">
        <w:trPr>
          <w:jc w:val="center"/>
        </w:trPr>
        <w:tc>
          <w:tcPr>
            <w:tcW w:w="710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37.</w:t>
            </w:r>
          </w:p>
        </w:tc>
        <w:tc>
          <w:tcPr>
            <w:tcW w:w="7573" w:type="dxa"/>
          </w:tcPr>
          <w:p w:rsidR="00140F7B" w:rsidRPr="00EA29C9" w:rsidRDefault="00140F7B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Выполнение приседаний на двух ногах, стоя на первой перекладине гимнастической стенке. </w:t>
            </w:r>
          </w:p>
        </w:tc>
        <w:tc>
          <w:tcPr>
            <w:tcW w:w="1559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0F7B" w:rsidRPr="00EA29C9" w:rsidTr="00EA29C9">
        <w:trPr>
          <w:jc w:val="center"/>
        </w:trPr>
        <w:tc>
          <w:tcPr>
            <w:tcW w:w="710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38.</w:t>
            </w:r>
          </w:p>
        </w:tc>
        <w:tc>
          <w:tcPr>
            <w:tcW w:w="7573" w:type="dxa"/>
          </w:tcPr>
          <w:p w:rsidR="00140F7B" w:rsidRPr="00EA29C9" w:rsidRDefault="00140F7B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Упражнения на дыхание. Согласование дыхания с различными движениями. </w:t>
            </w:r>
          </w:p>
        </w:tc>
        <w:tc>
          <w:tcPr>
            <w:tcW w:w="1559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0F7B" w:rsidRPr="00EA29C9" w:rsidTr="00EA29C9">
        <w:trPr>
          <w:jc w:val="center"/>
        </w:trPr>
        <w:tc>
          <w:tcPr>
            <w:tcW w:w="710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39.</w:t>
            </w:r>
          </w:p>
        </w:tc>
        <w:tc>
          <w:tcPr>
            <w:tcW w:w="7573" w:type="dxa"/>
          </w:tcPr>
          <w:p w:rsidR="00140F7B" w:rsidRPr="00EA29C9" w:rsidRDefault="00140F7B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Отработка движений на вдох и на выдох. </w:t>
            </w:r>
          </w:p>
        </w:tc>
        <w:tc>
          <w:tcPr>
            <w:tcW w:w="1559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0F7B" w:rsidRPr="00EA29C9" w:rsidTr="00EA29C9">
        <w:trPr>
          <w:jc w:val="center"/>
        </w:trPr>
        <w:tc>
          <w:tcPr>
            <w:tcW w:w="710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40.</w:t>
            </w:r>
          </w:p>
        </w:tc>
        <w:tc>
          <w:tcPr>
            <w:tcW w:w="7573" w:type="dxa"/>
          </w:tcPr>
          <w:p w:rsidR="00140F7B" w:rsidRPr="00EA29C9" w:rsidRDefault="00140F7B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Arial Unicode MS" w:hAnsi="Times New Roman" w:cs="Times New Roman"/>
                <w:bCs/>
                <w:color w:val="000000"/>
                <w:kern w:val="1"/>
                <w:sz w:val="27"/>
                <w:szCs w:val="27"/>
                <w:lang w:eastAsia="ar-SA"/>
              </w:rPr>
              <w:t>Упражнения для развития мышц кистей рук и пальцев.</w:t>
            </w: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ОРУ.</w:t>
            </w:r>
          </w:p>
        </w:tc>
        <w:tc>
          <w:tcPr>
            <w:tcW w:w="1559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0F7B" w:rsidRPr="00EA29C9" w:rsidTr="00EA29C9">
        <w:trPr>
          <w:jc w:val="center"/>
        </w:trPr>
        <w:tc>
          <w:tcPr>
            <w:tcW w:w="710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41.</w:t>
            </w:r>
          </w:p>
        </w:tc>
        <w:tc>
          <w:tcPr>
            <w:tcW w:w="7573" w:type="dxa"/>
          </w:tcPr>
          <w:p w:rsidR="00140F7B" w:rsidRPr="00EA29C9" w:rsidRDefault="00140F7B" w:rsidP="00EA29C9">
            <w:pPr>
              <w:shd w:val="clear" w:color="auto" w:fill="FFFFFF"/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Cs/>
                <w:i/>
                <w:color w:val="000000"/>
                <w:kern w:val="1"/>
                <w:sz w:val="27"/>
                <w:szCs w:val="27"/>
                <w:u w:val="single"/>
                <w:lang w:eastAsia="ar-SA"/>
              </w:rPr>
            </w:pPr>
            <w:r w:rsidRPr="00EA29C9">
              <w:rPr>
                <w:rFonts w:ascii="Times New Roman" w:eastAsia="Arial Unicode MS" w:hAnsi="Times New Roman" w:cs="Times New Roman"/>
                <w:bCs/>
                <w:color w:val="000000"/>
                <w:kern w:val="1"/>
                <w:sz w:val="27"/>
                <w:szCs w:val="27"/>
                <w:lang w:eastAsia="ar-SA"/>
              </w:rPr>
              <w:t>Упражнения на формирование правильной осанки; укрепления мышц туловища.</w:t>
            </w:r>
            <w:r w:rsidRPr="00EA29C9">
              <w:rPr>
                <w:rFonts w:ascii="Times New Roman" w:eastAsia="Arial Unicode MS" w:hAnsi="Times New Roman" w:cs="Times New Roman"/>
                <w:bCs/>
                <w:i/>
                <w:color w:val="000000"/>
                <w:kern w:val="1"/>
                <w:sz w:val="27"/>
                <w:szCs w:val="27"/>
                <w:u w:val="single"/>
                <w:lang w:eastAsia="ar-SA"/>
              </w:rPr>
              <w:t xml:space="preserve"> </w:t>
            </w: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Комплекс ОРУ. </w:t>
            </w:r>
          </w:p>
        </w:tc>
        <w:tc>
          <w:tcPr>
            <w:tcW w:w="1559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0F7B" w:rsidRPr="00EA29C9" w:rsidTr="00EA29C9">
        <w:trPr>
          <w:jc w:val="center"/>
        </w:trPr>
        <w:tc>
          <w:tcPr>
            <w:tcW w:w="710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42.</w:t>
            </w:r>
          </w:p>
        </w:tc>
        <w:tc>
          <w:tcPr>
            <w:tcW w:w="7573" w:type="dxa"/>
          </w:tcPr>
          <w:p w:rsidR="00140F7B" w:rsidRPr="00EA29C9" w:rsidRDefault="00140F7B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Упражнения на расслабление мышц. Смена напряженного вытягивание вверх туловища полным расслаблением и опусканием в полу приседе. </w:t>
            </w:r>
          </w:p>
        </w:tc>
        <w:tc>
          <w:tcPr>
            <w:tcW w:w="1559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0F7B" w:rsidRPr="00EA29C9" w:rsidTr="00EA29C9">
        <w:trPr>
          <w:jc w:val="center"/>
        </w:trPr>
        <w:tc>
          <w:tcPr>
            <w:tcW w:w="710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43.</w:t>
            </w:r>
          </w:p>
        </w:tc>
        <w:tc>
          <w:tcPr>
            <w:tcW w:w="7573" w:type="dxa"/>
          </w:tcPr>
          <w:p w:rsidR="00140F7B" w:rsidRPr="00EA29C9" w:rsidRDefault="00140F7B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Упражнения для формирования правильной осанки. Самостоятельное принятие правильной </w:t>
            </w:r>
            <w:proofErr w:type="gramStart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осанки</w:t>
            </w:r>
            <w:proofErr w:type="gramEnd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стоя, сидя, лежа. Комплекс ОРУ.</w:t>
            </w:r>
          </w:p>
        </w:tc>
        <w:tc>
          <w:tcPr>
            <w:tcW w:w="1559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0F7B" w:rsidRPr="00EA29C9" w:rsidTr="00EA29C9">
        <w:trPr>
          <w:jc w:val="center"/>
        </w:trPr>
        <w:tc>
          <w:tcPr>
            <w:tcW w:w="710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44.</w:t>
            </w:r>
          </w:p>
        </w:tc>
        <w:tc>
          <w:tcPr>
            <w:tcW w:w="7573" w:type="dxa"/>
          </w:tcPr>
          <w:p w:rsidR="00140F7B" w:rsidRPr="00EA29C9" w:rsidRDefault="00140F7B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Выполнение различных движений головой, руками, туловищем до остановки по команде. </w:t>
            </w:r>
          </w:p>
        </w:tc>
        <w:tc>
          <w:tcPr>
            <w:tcW w:w="1559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0F7B" w:rsidRPr="00EA29C9" w:rsidTr="00EA29C9">
        <w:trPr>
          <w:jc w:val="center"/>
        </w:trPr>
        <w:tc>
          <w:tcPr>
            <w:tcW w:w="710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45.</w:t>
            </w:r>
          </w:p>
        </w:tc>
        <w:tc>
          <w:tcPr>
            <w:tcW w:w="7573" w:type="dxa"/>
          </w:tcPr>
          <w:p w:rsidR="00140F7B" w:rsidRPr="00EA29C9" w:rsidRDefault="00140F7B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Формирование правильной осанки путем удерживания на голове небольшого груза. Комплекс корригирующих упражнений.</w:t>
            </w:r>
          </w:p>
        </w:tc>
        <w:tc>
          <w:tcPr>
            <w:tcW w:w="1559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0F7B" w:rsidRPr="00EA29C9" w:rsidTr="00EA29C9">
        <w:trPr>
          <w:jc w:val="center"/>
        </w:trPr>
        <w:tc>
          <w:tcPr>
            <w:tcW w:w="710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46.</w:t>
            </w:r>
          </w:p>
        </w:tc>
        <w:tc>
          <w:tcPr>
            <w:tcW w:w="7573" w:type="dxa"/>
          </w:tcPr>
          <w:p w:rsidR="00140F7B" w:rsidRPr="00EA29C9" w:rsidRDefault="00140F7B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Укрепление голеностопных суставов и стоп. Обучение напряженному сгибанию и разгибанию пальцев ног.</w:t>
            </w:r>
          </w:p>
        </w:tc>
        <w:tc>
          <w:tcPr>
            <w:tcW w:w="1559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0F7B" w:rsidRPr="00EA29C9" w:rsidTr="00EA29C9">
        <w:trPr>
          <w:jc w:val="center"/>
        </w:trPr>
        <w:tc>
          <w:tcPr>
            <w:tcW w:w="710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47.</w:t>
            </w:r>
          </w:p>
        </w:tc>
        <w:tc>
          <w:tcPr>
            <w:tcW w:w="7573" w:type="dxa"/>
          </w:tcPr>
          <w:p w:rsidR="00140F7B" w:rsidRPr="00EA29C9" w:rsidRDefault="00140F7B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Упражнения по прокатыванию стопами каната, захватывание стопами мешочков с песком с последующим его броском. Комплекс ОРУ. </w:t>
            </w:r>
          </w:p>
        </w:tc>
        <w:tc>
          <w:tcPr>
            <w:tcW w:w="1559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0F7B" w:rsidRPr="00EA29C9" w:rsidTr="00EA29C9">
        <w:trPr>
          <w:jc w:val="center"/>
        </w:trPr>
        <w:tc>
          <w:tcPr>
            <w:tcW w:w="710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48.</w:t>
            </w:r>
          </w:p>
        </w:tc>
        <w:tc>
          <w:tcPr>
            <w:tcW w:w="7573" w:type="dxa"/>
          </w:tcPr>
          <w:p w:rsidR="00140F7B" w:rsidRPr="00EA29C9" w:rsidRDefault="00140F7B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Обучение ходьбе по ребристой доске, канату, гимнастической палке. </w:t>
            </w:r>
          </w:p>
        </w:tc>
        <w:tc>
          <w:tcPr>
            <w:tcW w:w="1559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0F7B" w:rsidRPr="00EA29C9" w:rsidTr="00EA29C9">
        <w:trPr>
          <w:jc w:val="center"/>
        </w:trPr>
        <w:tc>
          <w:tcPr>
            <w:tcW w:w="710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49.</w:t>
            </w:r>
          </w:p>
        </w:tc>
        <w:tc>
          <w:tcPr>
            <w:tcW w:w="7573" w:type="dxa"/>
          </w:tcPr>
          <w:p w:rsidR="00140F7B" w:rsidRPr="00EA29C9" w:rsidRDefault="00140F7B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Укрепление мышц туловища. Лежа на спине, на животе поднимание ноги с отягощением. Поднимание и опускание обеих ног.</w:t>
            </w:r>
          </w:p>
        </w:tc>
        <w:tc>
          <w:tcPr>
            <w:tcW w:w="1559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0F7B" w:rsidRPr="00EA29C9" w:rsidTr="00EA29C9">
        <w:trPr>
          <w:jc w:val="center"/>
        </w:trPr>
        <w:tc>
          <w:tcPr>
            <w:tcW w:w="710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50.</w:t>
            </w:r>
          </w:p>
        </w:tc>
        <w:tc>
          <w:tcPr>
            <w:tcW w:w="7573" w:type="dxa"/>
          </w:tcPr>
          <w:p w:rsidR="00140F7B" w:rsidRPr="00EA29C9" w:rsidRDefault="00140F7B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Укрепление мышц туловища. Переход из </w:t>
            </w:r>
            <w:proofErr w:type="gramStart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положения</w:t>
            </w:r>
            <w:proofErr w:type="gramEnd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лежа в </w:t>
            </w: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 xml:space="preserve">положение сидя. </w:t>
            </w:r>
          </w:p>
        </w:tc>
        <w:tc>
          <w:tcPr>
            <w:tcW w:w="1559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1</w:t>
            </w:r>
          </w:p>
        </w:tc>
      </w:tr>
      <w:tr w:rsidR="00140F7B" w:rsidRPr="00EA29C9" w:rsidTr="00EA29C9">
        <w:trPr>
          <w:jc w:val="center"/>
        </w:trPr>
        <w:tc>
          <w:tcPr>
            <w:tcW w:w="710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51.</w:t>
            </w:r>
          </w:p>
        </w:tc>
        <w:tc>
          <w:tcPr>
            <w:tcW w:w="7573" w:type="dxa"/>
          </w:tcPr>
          <w:p w:rsidR="00140F7B" w:rsidRPr="00EA29C9" w:rsidRDefault="00140F7B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Повторение упражнений на укрепление мышц туловища. </w:t>
            </w:r>
          </w:p>
        </w:tc>
        <w:tc>
          <w:tcPr>
            <w:tcW w:w="1559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0F7B" w:rsidRPr="00EA29C9" w:rsidTr="00EA29C9">
        <w:trPr>
          <w:jc w:val="center"/>
        </w:trPr>
        <w:tc>
          <w:tcPr>
            <w:tcW w:w="710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52.</w:t>
            </w:r>
          </w:p>
        </w:tc>
        <w:tc>
          <w:tcPr>
            <w:tcW w:w="7573" w:type="dxa"/>
          </w:tcPr>
          <w:p w:rsidR="00140F7B" w:rsidRPr="00EA29C9" w:rsidRDefault="00140F7B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Разучивание комплекса упражнений с гимнастическими палками. Удерживание палки хватом сверху и хватом снизу перед собой при ходьбе. </w:t>
            </w:r>
          </w:p>
        </w:tc>
        <w:tc>
          <w:tcPr>
            <w:tcW w:w="1559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0F7B" w:rsidRPr="00EA29C9" w:rsidTr="00EA29C9">
        <w:trPr>
          <w:jc w:val="center"/>
        </w:trPr>
        <w:tc>
          <w:tcPr>
            <w:tcW w:w="710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53.</w:t>
            </w:r>
          </w:p>
        </w:tc>
        <w:tc>
          <w:tcPr>
            <w:tcW w:w="7573" w:type="dxa"/>
          </w:tcPr>
          <w:p w:rsidR="00140F7B" w:rsidRPr="00EA29C9" w:rsidRDefault="00140F7B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Упражнения с гимнастическими палками. Подбрасывание и ловля палки в горизонтальном положении хватом снизу двумя руками. </w:t>
            </w:r>
          </w:p>
        </w:tc>
        <w:tc>
          <w:tcPr>
            <w:tcW w:w="1559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0F7B" w:rsidRPr="00EA29C9" w:rsidTr="00EA29C9">
        <w:trPr>
          <w:jc w:val="center"/>
        </w:trPr>
        <w:tc>
          <w:tcPr>
            <w:tcW w:w="710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54.</w:t>
            </w:r>
          </w:p>
        </w:tc>
        <w:tc>
          <w:tcPr>
            <w:tcW w:w="7573" w:type="dxa"/>
          </w:tcPr>
          <w:p w:rsidR="00140F7B" w:rsidRPr="00EA29C9" w:rsidRDefault="00140F7B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Разучивание комплекса ОРУ с флажками в руках на месте. Движения руками с флажками при ходьбе. </w:t>
            </w:r>
          </w:p>
        </w:tc>
        <w:tc>
          <w:tcPr>
            <w:tcW w:w="1559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0F7B" w:rsidRPr="00EA29C9" w:rsidTr="00EA29C9">
        <w:trPr>
          <w:jc w:val="center"/>
        </w:trPr>
        <w:tc>
          <w:tcPr>
            <w:tcW w:w="710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55.</w:t>
            </w:r>
          </w:p>
        </w:tc>
        <w:tc>
          <w:tcPr>
            <w:tcW w:w="7573" w:type="dxa"/>
          </w:tcPr>
          <w:p w:rsidR="00140F7B" w:rsidRPr="00EA29C9" w:rsidRDefault="00140F7B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Выполнение ОРУ с малыми обручами. Приседание с обручем в руках, вращение обруча на руке. Подвижная игра «Мяч соседу».</w:t>
            </w:r>
          </w:p>
        </w:tc>
        <w:tc>
          <w:tcPr>
            <w:tcW w:w="1559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0F7B" w:rsidRPr="00EA29C9" w:rsidTr="00EA29C9">
        <w:trPr>
          <w:jc w:val="center"/>
        </w:trPr>
        <w:tc>
          <w:tcPr>
            <w:tcW w:w="710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56.</w:t>
            </w:r>
          </w:p>
        </w:tc>
        <w:tc>
          <w:tcPr>
            <w:tcW w:w="7573" w:type="dxa"/>
          </w:tcPr>
          <w:p w:rsidR="00140F7B" w:rsidRPr="00EA29C9" w:rsidRDefault="00140F7B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Разучивание комплекса упражнений с малыми мячами. Подвижная игра «Мяч соседу».</w:t>
            </w:r>
          </w:p>
        </w:tc>
        <w:tc>
          <w:tcPr>
            <w:tcW w:w="1559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0F7B" w:rsidRPr="00EA29C9" w:rsidTr="00EA29C9">
        <w:trPr>
          <w:jc w:val="center"/>
        </w:trPr>
        <w:tc>
          <w:tcPr>
            <w:tcW w:w="710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57.</w:t>
            </w:r>
          </w:p>
        </w:tc>
        <w:tc>
          <w:tcPr>
            <w:tcW w:w="7573" w:type="dxa"/>
          </w:tcPr>
          <w:p w:rsidR="00140F7B" w:rsidRPr="00EA29C9" w:rsidRDefault="00140F7B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Упражнения с малыми мячами. Подбрасывание мяча, прокатывание его между ориентирами и по ориентирам. </w:t>
            </w:r>
          </w:p>
        </w:tc>
        <w:tc>
          <w:tcPr>
            <w:tcW w:w="1559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0F7B" w:rsidRPr="00EA29C9" w:rsidTr="00EA29C9">
        <w:trPr>
          <w:jc w:val="center"/>
        </w:trPr>
        <w:tc>
          <w:tcPr>
            <w:tcW w:w="710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58.</w:t>
            </w:r>
          </w:p>
        </w:tc>
        <w:tc>
          <w:tcPr>
            <w:tcW w:w="7573" w:type="dxa"/>
          </w:tcPr>
          <w:p w:rsidR="00140F7B" w:rsidRPr="00EA29C9" w:rsidRDefault="00140F7B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Разучивание комплекса упражнений с большими мячами. </w:t>
            </w:r>
            <w:proofErr w:type="gramStart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Прием различных и.п., удерживая мяч в руках. </w:t>
            </w:r>
            <w:proofErr w:type="gramEnd"/>
          </w:p>
        </w:tc>
        <w:tc>
          <w:tcPr>
            <w:tcW w:w="1559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0F7B" w:rsidRPr="00EA29C9" w:rsidTr="00EA29C9">
        <w:trPr>
          <w:jc w:val="center"/>
        </w:trPr>
        <w:tc>
          <w:tcPr>
            <w:tcW w:w="710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59.</w:t>
            </w:r>
          </w:p>
        </w:tc>
        <w:tc>
          <w:tcPr>
            <w:tcW w:w="7573" w:type="dxa"/>
          </w:tcPr>
          <w:p w:rsidR="00140F7B" w:rsidRPr="00EA29C9" w:rsidRDefault="00140F7B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Упражнения с большими мячами. Подбрасывание и ловля мяча при ходьбе. Удары мяча об пол и ловля его двумя руками. </w:t>
            </w:r>
          </w:p>
        </w:tc>
        <w:tc>
          <w:tcPr>
            <w:tcW w:w="1559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0F7B" w:rsidRPr="00EA29C9" w:rsidTr="00EA29C9">
        <w:trPr>
          <w:jc w:val="center"/>
        </w:trPr>
        <w:tc>
          <w:tcPr>
            <w:tcW w:w="710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60.</w:t>
            </w:r>
          </w:p>
        </w:tc>
        <w:tc>
          <w:tcPr>
            <w:tcW w:w="7573" w:type="dxa"/>
          </w:tcPr>
          <w:p w:rsidR="00140F7B" w:rsidRPr="00EA29C9" w:rsidRDefault="00140F7B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Обучение кувырку вперед по наклонным матам. ОРУ. </w:t>
            </w:r>
          </w:p>
        </w:tc>
        <w:tc>
          <w:tcPr>
            <w:tcW w:w="1559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0F7B" w:rsidRPr="00EA29C9" w:rsidTr="00EA29C9">
        <w:trPr>
          <w:jc w:val="center"/>
        </w:trPr>
        <w:tc>
          <w:tcPr>
            <w:tcW w:w="710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61.</w:t>
            </w:r>
          </w:p>
        </w:tc>
        <w:tc>
          <w:tcPr>
            <w:tcW w:w="7573" w:type="dxa"/>
          </w:tcPr>
          <w:p w:rsidR="00140F7B" w:rsidRPr="00EA29C9" w:rsidRDefault="00140F7B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Обучение стойки на лопатках, согнув ноги. Комплекс корригирующих упражнений.</w:t>
            </w:r>
          </w:p>
        </w:tc>
        <w:tc>
          <w:tcPr>
            <w:tcW w:w="1559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0F7B" w:rsidRPr="00EA29C9" w:rsidTr="00EA29C9">
        <w:trPr>
          <w:jc w:val="center"/>
        </w:trPr>
        <w:tc>
          <w:tcPr>
            <w:tcW w:w="710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62.</w:t>
            </w:r>
          </w:p>
        </w:tc>
        <w:tc>
          <w:tcPr>
            <w:tcW w:w="7573" w:type="dxa"/>
          </w:tcPr>
          <w:p w:rsidR="00140F7B" w:rsidRPr="00EA29C9" w:rsidRDefault="00140F7B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Выполнение лазания по наклонной гимнастической скамейке (угол 20 градусов)  и по гимнастической стенке одноименным и разноименным способом. </w:t>
            </w:r>
          </w:p>
        </w:tc>
        <w:tc>
          <w:tcPr>
            <w:tcW w:w="1559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0F7B" w:rsidRPr="00EA29C9" w:rsidTr="00EA29C9">
        <w:trPr>
          <w:jc w:val="center"/>
        </w:trPr>
        <w:tc>
          <w:tcPr>
            <w:tcW w:w="710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63.</w:t>
            </w:r>
          </w:p>
        </w:tc>
        <w:tc>
          <w:tcPr>
            <w:tcW w:w="7573" w:type="dxa"/>
          </w:tcPr>
          <w:p w:rsidR="00140F7B" w:rsidRPr="00EA29C9" w:rsidRDefault="00140F7B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Обучение ползанью на четвереньках по кругу с толканием впереди себя набивного мяча, в сторону и на скорость. Игра «Совушка». </w:t>
            </w:r>
          </w:p>
        </w:tc>
        <w:tc>
          <w:tcPr>
            <w:tcW w:w="1559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0F7B" w:rsidRPr="00EA29C9" w:rsidTr="00EA29C9">
        <w:trPr>
          <w:jc w:val="center"/>
        </w:trPr>
        <w:tc>
          <w:tcPr>
            <w:tcW w:w="710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64.</w:t>
            </w:r>
          </w:p>
        </w:tc>
        <w:tc>
          <w:tcPr>
            <w:tcW w:w="7573" w:type="dxa"/>
          </w:tcPr>
          <w:p w:rsidR="00140F7B" w:rsidRPr="00EA29C9" w:rsidRDefault="00140F7B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Выполнение </w:t>
            </w:r>
            <w:proofErr w:type="spellStart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подлезания</w:t>
            </w:r>
            <w:proofErr w:type="spellEnd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под препятствие высотой до 70 см.  Игра «К своим флажкам».</w:t>
            </w:r>
          </w:p>
        </w:tc>
        <w:tc>
          <w:tcPr>
            <w:tcW w:w="1559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0F7B" w:rsidRPr="00EA29C9" w:rsidTr="00EA29C9">
        <w:trPr>
          <w:jc w:val="center"/>
        </w:trPr>
        <w:tc>
          <w:tcPr>
            <w:tcW w:w="710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65.</w:t>
            </w:r>
          </w:p>
        </w:tc>
        <w:tc>
          <w:tcPr>
            <w:tcW w:w="7573" w:type="dxa"/>
          </w:tcPr>
          <w:p w:rsidR="00140F7B" w:rsidRPr="00EA29C9" w:rsidRDefault="00140F7B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Выполнение </w:t>
            </w:r>
            <w:proofErr w:type="spellStart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перелезания</w:t>
            </w:r>
            <w:proofErr w:type="spellEnd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через препятствия. Игра «Запрещенное движение».</w:t>
            </w:r>
          </w:p>
        </w:tc>
        <w:tc>
          <w:tcPr>
            <w:tcW w:w="1559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0F7B" w:rsidRPr="00EA29C9" w:rsidTr="00EA29C9">
        <w:trPr>
          <w:jc w:val="center"/>
        </w:trPr>
        <w:tc>
          <w:tcPr>
            <w:tcW w:w="710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66.</w:t>
            </w:r>
          </w:p>
        </w:tc>
        <w:tc>
          <w:tcPr>
            <w:tcW w:w="7573" w:type="dxa"/>
          </w:tcPr>
          <w:p w:rsidR="00140F7B" w:rsidRPr="00EA29C9" w:rsidRDefault="00140F7B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Выполнение </w:t>
            </w:r>
            <w:proofErr w:type="spellStart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перелезания</w:t>
            </w:r>
            <w:proofErr w:type="spellEnd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со скамейки на скамейку произвольным способом. </w:t>
            </w:r>
          </w:p>
        </w:tc>
        <w:tc>
          <w:tcPr>
            <w:tcW w:w="1559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0F7B" w:rsidRPr="00EA29C9" w:rsidTr="00EA29C9">
        <w:trPr>
          <w:jc w:val="center"/>
        </w:trPr>
        <w:tc>
          <w:tcPr>
            <w:tcW w:w="710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67.</w:t>
            </w:r>
          </w:p>
        </w:tc>
        <w:tc>
          <w:tcPr>
            <w:tcW w:w="7573" w:type="dxa"/>
          </w:tcPr>
          <w:p w:rsidR="00140F7B" w:rsidRPr="00EA29C9" w:rsidRDefault="00140F7B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Повторение упражнений на лазание.  Игра « Запомни порядок».</w:t>
            </w:r>
          </w:p>
        </w:tc>
        <w:tc>
          <w:tcPr>
            <w:tcW w:w="1559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0F7B" w:rsidRPr="00EA29C9" w:rsidTr="00EA29C9">
        <w:trPr>
          <w:jc w:val="center"/>
        </w:trPr>
        <w:tc>
          <w:tcPr>
            <w:tcW w:w="9842" w:type="dxa"/>
            <w:gridSpan w:val="3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8 ч Лыжная подготовка</w:t>
            </w:r>
          </w:p>
        </w:tc>
      </w:tr>
      <w:tr w:rsidR="00140F7B" w:rsidRPr="00EA29C9" w:rsidTr="00EA29C9">
        <w:trPr>
          <w:jc w:val="center"/>
        </w:trPr>
        <w:tc>
          <w:tcPr>
            <w:tcW w:w="710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68.</w:t>
            </w:r>
          </w:p>
        </w:tc>
        <w:tc>
          <w:tcPr>
            <w:tcW w:w="7573" w:type="dxa"/>
          </w:tcPr>
          <w:p w:rsidR="00140F7B" w:rsidRPr="00EA29C9" w:rsidRDefault="00140F7B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Правила поведения на уроках лыжной подготовки. Элементарные понятия о ходьбе и технике передвижения на лыжах.</w:t>
            </w:r>
          </w:p>
        </w:tc>
        <w:tc>
          <w:tcPr>
            <w:tcW w:w="1559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0F7B" w:rsidRPr="00EA29C9" w:rsidTr="00EA29C9">
        <w:trPr>
          <w:jc w:val="center"/>
        </w:trPr>
        <w:tc>
          <w:tcPr>
            <w:tcW w:w="710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69.</w:t>
            </w:r>
          </w:p>
        </w:tc>
        <w:tc>
          <w:tcPr>
            <w:tcW w:w="7573" w:type="dxa"/>
          </w:tcPr>
          <w:p w:rsidR="00140F7B" w:rsidRPr="00EA29C9" w:rsidRDefault="00140F7B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Одежда и обувь лыжника.</w:t>
            </w:r>
          </w:p>
        </w:tc>
        <w:tc>
          <w:tcPr>
            <w:tcW w:w="1559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0F7B" w:rsidRPr="00EA29C9" w:rsidTr="00EA29C9">
        <w:trPr>
          <w:jc w:val="center"/>
        </w:trPr>
        <w:tc>
          <w:tcPr>
            <w:tcW w:w="710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70.</w:t>
            </w:r>
          </w:p>
        </w:tc>
        <w:tc>
          <w:tcPr>
            <w:tcW w:w="7573" w:type="dxa"/>
          </w:tcPr>
          <w:p w:rsidR="00140F7B" w:rsidRPr="00EA29C9" w:rsidRDefault="00140F7B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Подготовка к занятиям на лыжах.</w:t>
            </w:r>
          </w:p>
        </w:tc>
        <w:tc>
          <w:tcPr>
            <w:tcW w:w="1559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0F7B" w:rsidRPr="00EA29C9" w:rsidTr="00EA29C9">
        <w:trPr>
          <w:jc w:val="center"/>
        </w:trPr>
        <w:tc>
          <w:tcPr>
            <w:tcW w:w="710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71.</w:t>
            </w:r>
          </w:p>
        </w:tc>
        <w:tc>
          <w:tcPr>
            <w:tcW w:w="7573" w:type="dxa"/>
          </w:tcPr>
          <w:p w:rsidR="00140F7B" w:rsidRPr="00EA29C9" w:rsidRDefault="00140F7B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Лыжный инвентарь: выбор лыж и палок. Выполнение </w:t>
            </w: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 xml:space="preserve">строевых команд. </w:t>
            </w:r>
          </w:p>
        </w:tc>
        <w:tc>
          <w:tcPr>
            <w:tcW w:w="1559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1</w:t>
            </w:r>
          </w:p>
        </w:tc>
      </w:tr>
      <w:tr w:rsidR="00140F7B" w:rsidRPr="00EA29C9" w:rsidTr="00EA29C9">
        <w:trPr>
          <w:jc w:val="center"/>
        </w:trPr>
        <w:tc>
          <w:tcPr>
            <w:tcW w:w="710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72.</w:t>
            </w:r>
          </w:p>
        </w:tc>
        <w:tc>
          <w:tcPr>
            <w:tcW w:w="7573" w:type="dxa"/>
          </w:tcPr>
          <w:p w:rsidR="00140F7B" w:rsidRPr="00EA29C9" w:rsidRDefault="00140F7B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Передвижение на лыжах</w:t>
            </w:r>
          </w:p>
        </w:tc>
        <w:tc>
          <w:tcPr>
            <w:tcW w:w="1559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0F7B" w:rsidRPr="00EA29C9" w:rsidTr="00EA29C9">
        <w:trPr>
          <w:jc w:val="center"/>
        </w:trPr>
        <w:tc>
          <w:tcPr>
            <w:tcW w:w="710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73.</w:t>
            </w:r>
          </w:p>
        </w:tc>
        <w:tc>
          <w:tcPr>
            <w:tcW w:w="7573" w:type="dxa"/>
          </w:tcPr>
          <w:p w:rsidR="00140F7B" w:rsidRPr="00EA29C9" w:rsidRDefault="00140F7B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Правильное техническое выполнение попеременно-</w:t>
            </w:r>
            <w:proofErr w:type="spellStart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двухшажного</w:t>
            </w:r>
            <w:proofErr w:type="spellEnd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хода</w:t>
            </w:r>
          </w:p>
        </w:tc>
        <w:tc>
          <w:tcPr>
            <w:tcW w:w="1559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0F7B" w:rsidRPr="00EA29C9" w:rsidTr="00EA29C9">
        <w:trPr>
          <w:jc w:val="center"/>
        </w:trPr>
        <w:tc>
          <w:tcPr>
            <w:tcW w:w="710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74.</w:t>
            </w:r>
          </w:p>
        </w:tc>
        <w:tc>
          <w:tcPr>
            <w:tcW w:w="7573" w:type="dxa"/>
          </w:tcPr>
          <w:p w:rsidR="00140F7B" w:rsidRPr="00EA29C9" w:rsidRDefault="00140F7B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Попеременно-</w:t>
            </w:r>
            <w:proofErr w:type="spellStart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двухшажный</w:t>
            </w:r>
            <w:proofErr w:type="spellEnd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ход</w:t>
            </w:r>
          </w:p>
        </w:tc>
        <w:tc>
          <w:tcPr>
            <w:tcW w:w="1559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0F7B" w:rsidRPr="00EA29C9" w:rsidTr="00EA29C9">
        <w:trPr>
          <w:jc w:val="center"/>
        </w:trPr>
        <w:tc>
          <w:tcPr>
            <w:tcW w:w="710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75.</w:t>
            </w:r>
          </w:p>
        </w:tc>
        <w:tc>
          <w:tcPr>
            <w:tcW w:w="7573" w:type="dxa"/>
          </w:tcPr>
          <w:p w:rsidR="00140F7B" w:rsidRPr="00EA29C9" w:rsidRDefault="00140F7B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Передвижение на </w:t>
            </w:r>
            <w:proofErr w:type="gramStart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лажах</w:t>
            </w:r>
            <w:proofErr w:type="gramEnd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до 500 м</w:t>
            </w:r>
          </w:p>
        </w:tc>
        <w:tc>
          <w:tcPr>
            <w:tcW w:w="1559" w:type="dxa"/>
          </w:tcPr>
          <w:p w:rsidR="00140F7B" w:rsidRPr="00EA29C9" w:rsidRDefault="00140F7B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0F7B" w:rsidRPr="00EA29C9" w:rsidTr="00EA29C9">
        <w:trPr>
          <w:jc w:val="center"/>
        </w:trPr>
        <w:tc>
          <w:tcPr>
            <w:tcW w:w="9842" w:type="dxa"/>
            <w:gridSpan w:val="3"/>
          </w:tcPr>
          <w:p w:rsidR="00140F7B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27</w:t>
            </w:r>
            <w:r w:rsidR="00140F7B"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ч. Подвижные игры.</w:t>
            </w:r>
          </w:p>
        </w:tc>
      </w:tr>
      <w:tr w:rsidR="00CD6B2A" w:rsidRPr="00EA29C9" w:rsidTr="00EA29C9">
        <w:trPr>
          <w:jc w:val="center"/>
        </w:trPr>
        <w:tc>
          <w:tcPr>
            <w:tcW w:w="710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76.</w:t>
            </w:r>
          </w:p>
        </w:tc>
        <w:tc>
          <w:tcPr>
            <w:tcW w:w="7573" w:type="dxa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Т.Б на уроках подвижных игр. Элементарные игровые технико-тактические взаимодействия (выбор места, взаимодействие с партнером, командой, соперником)</w:t>
            </w:r>
          </w:p>
        </w:tc>
        <w:tc>
          <w:tcPr>
            <w:tcW w:w="155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710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77.</w:t>
            </w:r>
          </w:p>
        </w:tc>
        <w:tc>
          <w:tcPr>
            <w:tcW w:w="7573" w:type="dxa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gramStart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Элементарные сведения по овладению игровыми умениями (ловля мяча, передача, броски удары по мячу». </w:t>
            </w:r>
            <w:proofErr w:type="gramEnd"/>
          </w:p>
        </w:tc>
        <w:tc>
          <w:tcPr>
            <w:tcW w:w="155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710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78.</w:t>
            </w:r>
          </w:p>
        </w:tc>
        <w:tc>
          <w:tcPr>
            <w:tcW w:w="7573" w:type="dxa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Повторение игры «Салки маршем». ОРУ.</w:t>
            </w:r>
          </w:p>
        </w:tc>
        <w:tc>
          <w:tcPr>
            <w:tcW w:w="155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710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79.</w:t>
            </w:r>
          </w:p>
        </w:tc>
        <w:tc>
          <w:tcPr>
            <w:tcW w:w="7573" w:type="dxa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Игра «Веревочный круг», «Часовые и разведчики». Повторение комплекса утренней гимнастики.</w:t>
            </w:r>
          </w:p>
        </w:tc>
        <w:tc>
          <w:tcPr>
            <w:tcW w:w="155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710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80.</w:t>
            </w:r>
          </w:p>
        </w:tc>
        <w:tc>
          <w:tcPr>
            <w:tcW w:w="7573" w:type="dxa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ОРУ в движении. Игра «Пустое место».</w:t>
            </w:r>
          </w:p>
        </w:tc>
        <w:tc>
          <w:tcPr>
            <w:tcW w:w="155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710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81.</w:t>
            </w:r>
          </w:p>
        </w:tc>
        <w:tc>
          <w:tcPr>
            <w:tcW w:w="7573" w:type="dxa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ОРУ. Игра «Охотники и утки», «Кто дальше бросит».</w:t>
            </w:r>
          </w:p>
        </w:tc>
        <w:tc>
          <w:tcPr>
            <w:tcW w:w="155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710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82.</w:t>
            </w:r>
          </w:p>
        </w:tc>
        <w:tc>
          <w:tcPr>
            <w:tcW w:w="7573" w:type="dxa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Игры с метанием и ловлей мяча: игра «Лучшие стрелки», «Охотники и утки».</w:t>
            </w:r>
          </w:p>
        </w:tc>
        <w:tc>
          <w:tcPr>
            <w:tcW w:w="155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710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83.</w:t>
            </w:r>
          </w:p>
        </w:tc>
        <w:tc>
          <w:tcPr>
            <w:tcW w:w="7573" w:type="dxa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Комплекс УГ. Повторение игр с бегом и прыжками..</w:t>
            </w:r>
          </w:p>
        </w:tc>
        <w:tc>
          <w:tcPr>
            <w:tcW w:w="155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710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 xml:space="preserve"> 84.</w:t>
            </w:r>
          </w:p>
        </w:tc>
        <w:tc>
          <w:tcPr>
            <w:tcW w:w="7573" w:type="dxa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ОРУ. Закрепление игр с бросанием, ловлей и метанием.</w:t>
            </w:r>
          </w:p>
        </w:tc>
        <w:tc>
          <w:tcPr>
            <w:tcW w:w="155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710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85.</w:t>
            </w:r>
          </w:p>
        </w:tc>
        <w:tc>
          <w:tcPr>
            <w:tcW w:w="7573" w:type="dxa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Игра «Запомни порядок». «Удочка»</w:t>
            </w:r>
          </w:p>
        </w:tc>
        <w:tc>
          <w:tcPr>
            <w:tcW w:w="155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710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86.</w:t>
            </w:r>
          </w:p>
        </w:tc>
        <w:tc>
          <w:tcPr>
            <w:tcW w:w="7573" w:type="dxa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Игра «Пустое место». «Наблюдатель»</w:t>
            </w:r>
          </w:p>
        </w:tc>
        <w:tc>
          <w:tcPr>
            <w:tcW w:w="155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710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87.</w:t>
            </w:r>
          </w:p>
        </w:tc>
        <w:tc>
          <w:tcPr>
            <w:tcW w:w="7573" w:type="dxa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Эстафеты.</w:t>
            </w:r>
          </w:p>
        </w:tc>
        <w:tc>
          <w:tcPr>
            <w:tcW w:w="155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710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88.</w:t>
            </w:r>
          </w:p>
        </w:tc>
        <w:tc>
          <w:tcPr>
            <w:tcW w:w="7573" w:type="dxa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Подвижная игра «Снежный ком»</w:t>
            </w:r>
          </w:p>
        </w:tc>
        <w:tc>
          <w:tcPr>
            <w:tcW w:w="155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710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89.</w:t>
            </w:r>
          </w:p>
        </w:tc>
        <w:tc>
          <w:tcPr>
            <w:tcW w:w="7573" w:type="dxa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Подвижная игра «Кто быстрее», «Охотники и утки»</w:t>
            </w:r>
          </w:p>
        </w:tc>
        <w:tc>
          <w:tcPr>
            <w:tcW w:w="155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710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90.</w:t>
            </w:r>
          </w:p>
        </w:tc>
        <w:tc>
          <w:tcPr>
            <w:tcW w:w="7573" w:type="dxa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Подвижные игры: «Метко в цель», «Достань до мяча»</w:t>
            </w:r>
          </w:p>
        </w:tc>
        <w:tc>
          <w:tcPr>
            <w:tcW w:w="155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710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91.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«Волк во рву».</w:t>
            </w:r>
          </w:p>
        </w:tc>
        <w:tc>
          <w:tcPr>
            <w:tcW w:w="155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710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92.</w:t>
            </w:r>
          </w:p>
        </w:tc>
        <w:tc>
          <w:tcPr>
            <w:tcW w:w="7573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«Два мороза».</w:t>
            </w:r>
          </w:p>
        </w:tc>
        <w:tc>
          <w:tcPr>
            <w:tcW w:w="155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710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93.</w:t>
            </w:r>
          </w:p>
        </w:tc>
        <w:tc>
          <w:tcPr>
            <w:tcW w:w="757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«Подвижная цель».</w:t>
            </w:r>
          </w:p>
        </w:tc>
        <w:tc>
          <w:tcPr>
            <w:tcW w:w="155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710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94.</w:t>
            </w:r>
          </w:p>
        </w:tc>
        <w:tc>
          <w:tcPr>
            <w:tcW w:w="757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«Обгони мяч».</w:t>
            </w:r>
          </w:p>
        </w:tc>
        <w:tc>
          <w:tcPr>
            <w:tcW w:w="155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710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95.</w:t>
            </w:r>
          </w:p>
        </w:tc>
        <w:tc>
          <w:tcPr>
            <w:tcW w:w="7573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«Мяч среднему».</w:t>
            </w:r>
          </w:p>
        </w:tc>
        <w:tc>
          <w:tcPr>
            <w:tcW w:w="155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710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96.</w:t>
            </w:r>
          </w:p>
        </w:tc>
        <w:tc>
          <w:tcPr>
            <w:tcW w:w="7573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«Попади в цель».</w:t>
            </w:r>
          </w:p>
        </w:tc>
        <w:tc>
          <w:tcPr>
            <w:tcW w:w="155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710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97.</w:t>
            </w:r>
          </w:p>
        </w:tc>
        <w:tc>
          <w:tcPr>
            <w:tcW w:w="757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«К своим флажкам».</w:t>
            </w:r>
          </w:p>
        </w:tc>
        <w:tc>
          <w:tcPr>
            <w:tcW w:w="155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710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98.</w:t>
            </w:r>
          </w:p>
        </w:tc>
        <w:tc>
          <w:tcPr>
            <w:tcW w:w="757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«К своим флажкам».</w:t>
            </w:r>
          </w:p>
        </w:tc>
        <w:tc>
          <w:tcPr>
            <w:tcW w:w="155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710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99.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«Лучшие стрелки».</w:t>
            </w:r>
          </w:p>
        </w:tc>
        <w:tc>
          <w:tcPr>
            <w:tcW w:w="155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710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100.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«Лучшие стрелки».</w:t>
            </w:r>
          </w:p>
        </w:tc>
        <w:tc>
          <w:tcPr>
            <w:tcW w:w="155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710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101.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«Мяч – соседу».</w:t>
            </w:r>
          </w:p>
        </w:tc>
        <w:tc>
          <w:tcPr>
            <w:tcW w:w="155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710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102.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«Мяч – соседу».</w:t>
            </w:r>
          </w:p>
        </w:tc>
        <w:tc>
          <w:tcPr>
            <w:tcW w:w="155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</w:tbl>
    <w:p w:rsidR="00672F3F" w:rsidRPr="00EA29C9" w:rsidRDefault="004D23FE" w:rsidP="00EA29C9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  <w:r w:rsidRPr="00EA29C9">
        <w:rPr>
          <w:rFonts w:ascii="Times New Roman" w:hAnsi="Times New Roman"/>
          <w:b w:val="0"/>
          <w:sz w:val="27"/>
          <w:szCs w:val="27"/>
        </w:rPr>
        <w:t>Тематическое планирование 3</w:t>
      </w:r>
      <w:r w:rsidR="00672F3F" w:rsidRPr="00EA29C9">
        <w:rPr>
          <w:rFonts w:ascii="Times New Roman" w:hAnsi="Times New Roman"/>
          <w:b w:val="0"/>
          <w:sz w:val="27"/>
          <w:szCs w:val="27"/>
        </w:rPr>
        <w:t xml:space="preserve"> класс </w:t>
      </w:r>
    </w:p>
    <w:p w:rsidR="00672F3F" w:rsidRPr="00EA29C9" w:rsidRDefault="004D23FE" w:rsidP="00EA29C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29C9">
        <w:rPr>
          <w:rFonts w:ascii="Times New Roman" w:hAnsi="Times New Roman" w:cs="Times New Roman"/>
          <w:sz w:val="27"/>
          <w:szCs w:val="27"/>
        </w:rPr>
        <w:t>Физическая культура 102</w:t>
      </w:r>
      <w:r w:rsidR="00672F3F" w:rsidRPr="00EA29C9">
        <w:rPr>
          <w:rFonts w:ascii="Times New Roman" w:hAnsi="Times New Roman" w:cs="Times New Roman"/>
          <w:sz w:val="27"/>
          <w:szCs w:val="27"/>
        </w:rPr>
        <w:t xml:space="preserve">  ч</w:t>
      </w:r>
    </w:p>
    <w:tbl>
      <w:tblPr>
        <w:tblStyle w:val="a5"/>
        <w:tblW w:w="9747" w:type="dxa"/>
        <w:jc w:val="center"/>
        <w:tblLayout w:type="fixed"/>
        <w:tblLook w:val="04A0" w:firstRow="1" w:lastRow="0" w:firstColumn="1" w:lastColumn="0" w:noHBand="0" w:noVBand="1"/>
      </w:tblPr>
      <w:tblGrid>
        <w:gridCol w:w="689"/>
        <w:gridCol w:w="7445"/>
        <w:gridCol w:w="1613"/>
      </w:tblGrid>
      <w:tr w:rsidR="00CD6B2A" w:rsidRPr="00EA29C9" w:rsidTr="00EA29C9">
        <w:trPr>
          <w:jc w:val="center"/>
        </w:trPr>
        <w:tc>
          <w:tcPr>
            <w:tcW w:w="68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7445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1613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CD6B2A" w:rsidRPr="00EA29C9" w:rsidTr="00EA29C9">
        <w:trPr>
          <w:jc w:val="center"/>
        </w:trPr>
        <w:tc>
          <w:tcPr>
            <w:tcW w:w="9747" w:type="dxa"/>
            <w:gridSpan w:val="3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1D1B11"/>
                <w:sz w:val="27"/>
                <w:szCs w:val="27"/>
              </w:rPr>
              <w:t>27 ч Легкая атлетика</w:t>
            </w:r>
          </w:p>
        </w:tc>
      </w:tr>
      <w:tr w:rsidR="00CD6B2A" w:rsidRPr="00EA29C9" w:rsidTr="00EA29C9">
        <w:trPr>
          <w:jc w:val="center"/>
        </w:trPr>
        <w:tc>
          <w:tcPr>
            <w:tcW w:w="68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7445" w:type="dxa"/>
          </w:tcPr>
          <w:p w:rsidR="00CD6B2A" w:rsidRPr="00EA29C9" w:rsidRDefault="00CD6B2A" w:rsidP="00EA29C9">
            <w:pPr>
              <w:spacing w:after="0"/>
              <w:rPr>
                <w:rFonts w:ascii="Times New Roman" w:eastAsia="Arial Unicode MS" w:hAnsi="Times New Roman" w:cs="Times New Roman"/>
                <w:color w:val="000000"/>
                <w:kern w:val="1"/>
                <w:sz w:val="27"/>
                <w:szCs w:val="27"/>
                <w:lang w:eastAsia="ar-SA"/>
              </w:rPr>
            </w:pPr>
            <w:r w:rsidRPr="00EA29C9">
              <w:rPr>
                <w:rFonts w:ascii="Times New Roman" w:eastAsia="Arial Unicode MS" w:hAnsi="Times New Roman" w:cs="Times New Roman"/>
                <w:color w:val="000000"/>
                <w:kern w:val="1"/>
                <w:sz w:val="27"/>
                <w:szCs w:val="27"/>
                <w:lang w:eastAsia="ar-SA"/>
              </w:rPr>
              <w:t>Правила поведения на уроках легкой атлетики.</w:t>
            </w:r>
          </w:p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Arial Unicode MS" w:hAnsi="Times New Roman" w:cs="Times New Roman"/>
                <w:color w:val="000000"/>
                <w:kern w:val="1"/>
                <w:sz w:val="27"/>
                <w:szCs w:val="27"/>
                <w:lang w:eastAsia="ar-SA"/>
              </w:rPr>
              <w:lastRenderedPageBreak/>
              <w:t>Ознакомление учащихся с правильным положением тела во время выполнения ходьбы, бега, прыжков, мета</w:t>
            </w:r>
            <w:r w:rsidRPr="00EA29C9">
              <w:rPr>
                <w:rFonts w:ascii="Times New Roman" w:eastAsia="Arial Unicode MS" w:hAnsi="Times New Roman" w:cs="Times New Roman"/>
                <w:color w:val="000000"/>
                <w:kern w:val="1"/>
                <w:sz w:val="27"/>
                <w:szCs w:val="27"/>
                <w:lang w:eastAsia="ar-SA"/>
              </w:rPr>
              <w:softHyphen/>
              <w:t xml:space="preserve">ний. </w:t>
            </w:r>
          </w:p>
        </w:tc>
        <w:tc>
          <w:tcPr>
            <w:tcW w:w="1613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68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2.</w:t>
            </w:r>
          </w:p>
        </w:tc>
        <w:tc>
          <w:tcPr>
            <w:tcW w:w="7445" w:type="dxa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Arial Unicode MS" w:hAnsi="Times New Roman" w:cs="Times New Roman"/>
                <w:color w:val="000000"/>
                <w:kern w:val="1"/>
                <w:sz w:val="27"/>
                <w:szCs w:val="27"/>
                <w:lang w:eastAsia="ar-SA"/>
              </w:rPr>
              <w:t>Озна</w:t>
            </w:r>
            <w:r w:rsidRPr="00EA29C9">
              <w:rPr>
                <w:rFonts w:ascii="Times New Roman" w:eastAsia="Arial Unicode MS" w:hAnsi="Times New Roman" w:cs="Times New Roman"/>
                <w:color w:val="000000"/>
                <w:kern w:val="1"/>
                <w:sz w:val="27"/>
                <w:szCs w:val="27"/>
                <w:lang w:eastAsia="ar-SA"/>
              </w:rPr>
              <w:softHyphen/>
              <w:t>комление учащихся с правилами дыхания во время ходьбы и бега.</w:t>
            </w:r>
          </w:p>
        </w:tc>
        <w:tc>
          <w:tcPr>
            <w:tcW w:w="1613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68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7445" w:type="dxa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Arial Unicode MS" w:hAnsi="Times New Roman" w:cs="Times New Roman"/>
                <w:color w:val="000000"/>
                <w:kern w:val="1"/>
                <w:sz w:val="27"/>
                <w:szCs w:val="27"/>
                <w:lang w:eastAsia="ar-SA"/>
              </w:rPr>
              <w:t>Ходьба с сохранением правильной осанки.</w:t>
            </w:r>
          </w:p>
        </w:tc>
        <w:tc>
          <w:tcPr>
            <w:tcW w:w="1613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68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7445" w:type="dxa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Выполнение ходьбы с изменением направления. Комплекс утренней гимнастики.  </w:t>
            </w:r>
          </w:p>
        </w:tc>
        <w:tc>
          <w:tcPr>
            <w:tcW w:w="1613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68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7445" w:type="dxa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Ходьба в различном темпе (медленном, среднем, быстром). </w:t>
            </w:r>
          </w:p>
        </w:tc>
        <w:tc>
          <w:tcPr>
            <w:tcW w:w="1613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68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7445" w:type="dxa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Ходьба с выполнением упражнений для рук в чередовании с другими движениями, </w:t>
            </w:r>
            <w:r w:rsidRPr="00EA29C9">
              <w:rPr>
                <w:rFonts w:ascii="Times New Roman" w:eastAsia="Arial Unicode MS" w:hAnsi="Times New Roman" w:cs="Times New Roman"/>
                <w:color w:val="000000"/>
                <w:spacing w:val="-6"/>
                <w:kern w:val="1"/>
                <w:sz w:val="27"/>
                <w:szCs w:val="27"/>
                <w:lang w:eastAsia="ar-SA"/>
              </w:rPr>
              <w:t xml:space="preserve">со сменой положений рук: вперед, вверх, с хлопками и т. д. </w:t>
            </w: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 </w:t>
            </w:r>
          </w:p>
        </w:tc>
        <w:tc>
          <w:tcPr>
            <w:tcW w:w="1613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68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7445" w:type="dxa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Ходьба в </w:t>
            </w:r>
            <w:proofErr w:type="spellStart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полуприседе</w:t>
            </w:r>
            <w:proofErr w:type="spellEnd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, с перешагиванием через 2-3 мяча. Игра  «Салки».</w:t>
            </w:r>
          </w:p>
        </w:tc>
        <w:tc>
          <w:tcPr>
            <w:tcW w:w="1613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68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7445" w:type="dxa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Обучение ходьбе шеренгой с открытыми и закрытыми глазами.</w:t>
            </w:r>
          </w:p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ОРУ. Игра «Салки». Движение по дороге при отсутствии тротуара..</w:t>
            </w:r>
          </w:p>
        </w:tc>
        <w:tc>
          <w:tcPr>
            <w:tcW w:w="1613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68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7445" w:type="dxa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Arial Unicode MS" w:hAnsi="Times New Roman" w:cs="Times New Roman"/>
                <w:color w:val="000000"/>
                <w:spacing w:val="-4"/>
                <w:kern w:val="1"/>
                <w:sz w:val="27"/>
                <w:szCs w:val="27"/>
                <w:lang w:eastAsia="ar-SA"/>
              </w:rPr>
              <w:t xml:space="preserve">Бег </w:t>
            </w:r>
            <w:r w:rsidRPr="00EA29C9">
              <w:rPr>
                <w:rFonts w:ascii="Times New Roman" w:eastAsia="Arial Unicode MS" w:hAnsi="Times New Roman" w:cs="Times New Roman"/>
                <w:color w:val="000000"/>
                <w:kern w:val="1"/>
                <w:sz w:val="27"/>
                <w:szCs w:val="27"/>
                <w:lang w:eastAsia="ar-SA"/>
              </w:rPr>
              <w:t xml:space="preserve">с преодолением простейших препятствий (канавки, </w:t>
            </w:r>
            <w:proofErr w:type="spellStart"/>
            <w:r w:rsidRPr="00EA29C9">
              <w:rPr>
                <w:rFonts w:ascii="Times New Roman" w:eastAsia="Arial Unicode MS" w:hAnsi="Times New Roman" w:cs="Times New Roman"/>
                <w:color w:val="000000"/>
                <w:kern w:val="1"/>
                <w:sz w:val="27"/>
                <w:szCs w:val="27"/>
                <w:lang w:eastAsia="ar-SA"/>
              </w:rPr>
              <w:t>подлезание</w:t>
            </w:r>
            <w:proofErr w:type="spellEnd"/>
            <w:r w:rsidRPr="00EA29C9">
              <w:rPr>
                <w:rFonts w:ascii="Times New Roman" w:eastAsia="Arial Unicode MS" w:hAnsi="Times New Roman" w:cs="Times New Roman"/>
                <w:color w:val="000000"/>
                <w:kern w:val="1"/>
                <w:sz w:val="27"/>
                <w:szCs w:val="27"/>
                <w:lang w:eastAsia="ar-SA"/>
              </w:rPr>
              <w:t xml:space="preserve"> под </w:t>
            </w:r>
            <w:r w:rsidRPr="00EA29C9">
              <w:rPr>
                <w:rFonts w:ascii="Times New Roman" w:eastAsia="Arial Unicode MS" w:hAnsi="Times New Roman" w:cs="Times New Roman"/>
                <w:color w:val="000000"/>
                <w:spacing w:val="-5"/>
                <w:kern w:val="1"/>
                <w:sz w:val="27"/>
                <w:szCs w:val="27"/>
                <w:lang w:eastAsia="ar-SA"/>
              </w:rPr>
              <w:t xml:space="preserve">сетку, </w:t>
            </w:r>
            <w:proofErr w:type="spellStart"/>
            <w:r w:rsidRPr="00EA29C9">
              <w:rPr>
                <w:rFonts w:ascii="Times New Roman" w:eastAsia="Arial Unicode MS" w:hAnsi="Times New Roman" w:cs="Times New Roman"/>
                <w:color w:val="000000"/>
                <w:spacing w:val="-5"/>
                <w:kern w:val="1"/>
                <w:sz w:val="27"/>
                <w:szCs w:val="27"/>
                <w:lang w:eastAsia="ar-SA"/>
              </w:rPr>
              <w:t>обегание</w:t>
            </w:r>
            <w:proofErr w:type="spellEnd"/>
            <w:r w:rsidRPr="00EA29C9">
              <w:rPr>
                <w:rFonts w:ascii="Times New Roman" w:eastAsia="Arial Unicode MS" w:hAnsi="Times New Roman" w:cs="Times New Roman"/>
                <w:color w:val="000000"/>
                <w:spacing w:val="-5"/>
                <w:kern w:val="1"/>
                <w:sz w:val="27"/>
                <w:szCs w:val="27"/>
                <w:lang w:eastAsia="ar-SA"/>
              </w:rPr>
              <w:t xml:space="preserve"> стойки и т. д.). </w:t>
            </w:r>
          </w:p>
        </w:tc>
        <w:tc>
          <w:tcPr>
            <w:tcW w:w="1613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68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7445" w:type="dxa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Arial Unicode MS" w:hAnsi="Times New Roman" w:cs="Times New Roman"/>
                <w:color w:val="000000"/>
                <w:spacing w:val="-5"/>
                <w:kern w:val="1"/>
                <w:sz w:val="27"/>
                <w:szCs w:val="27"/>
                <w:lang w:eastAsia="ar-SA"/>
              </w:rPr>
              <w:t>Быстрый бег на скорость. Мед</w:t>
            </w:r>
            <w:r w:rsidRPr="00EA29C9">
              <w:rPr>
                <w:rFonts w:ascii="Times New Roman" w:eastAsia="Arial Unicode MS" w:hAnsi="Times New Roman" w:cs="Times New Roman"/>
                <w:color w:val="000000"/>
                <w:spacing w:val="-5"/>
                <w:kern w:val="1"/>
                <w:sz w:val="27"/>
                <w:szCs w:val="27"/>
                <w:lang w:eastAsia="ar-SA"/>
              </w:rPr>
              <w:softHyphen/>
            </w:r>
            <w:r w:rsidRPr="00EA29C9">
              <w:rPr>
                <w:rFonts w:ascii="Times New Roman" w:eastAsia="Arial Unicode MS" w:hAnsi="Times New Roman" w:cs="Times New Roman"/>
                <w:color w:val="000000"/>
                <w:kern w:val="1"/>
                <w:sz w:val="27"/>
                <w:szCs w:val="27"/>
                <w:lang w:eastAsia="ar-SA"/>
              </w:rPr>
              <w:t>ленный бег. Чередование бега и ходьбы</w:t>
            </w:r>
            <w:r w:rsidRPr="00EA29C9">
              <w:rPr>
                <w:rFonts w:ascii="Times New Roman" w:eastAsia="Arial Unicode MS" w:hAnsi="Times New Roman" w:cs="Times New Roman"/>
                <w:color w:val="000000"/>
                <w:spacing w:val="-8"/>
                <w:kern w:val="1"/>
                <w:sz w:val="27"/>
                <w:szCs w:val="27"/>
                <w:lang w:eastAsia="ar-SA"/>
              </w:rPr>
              <w:t xml:space="preserve">. </w:t>
            </w:r>
          </w:p>
        </w:tc>
        <w:tc>
          <w:tcPr>
            <w:tcW w:w="1613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68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7445" w:type="dxa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Arial Unicode MS" w:hAnsi="Times New Roman" w:cs="Times New Roman"/>
                <w:color w:val="000000"/>
                <w:spacing w:val="-3"/>
                <w:kern w:val="1"/>
                <w:sz w:val="27"/>
                <w:szCs w:val="27"/>
                <w:lang w:eastAsia="ar-SA"/>
              </w:rPr>
              <w:t xml:space="preserve">Повторный бег на скорость. Бег прямолинейный </w:t>
            </w:r>
            <w:r w:rsidRPr="00EA29C9">
              <w:rPr>
                <w:rFonts w:ascii="Times New Roman" w:eastAsia="Arial Unicode MS" w:hAnsi="Times New Roman" w:cs="Times New Roman"/>
                <w:color w:val="000000"/>
                <w:spacing w:val="-4"/>
                <w:kern w:val="1"/>
                <w:sz w:val="27"/>
                <w:szCs w:val="27"/>
                <w:lang w:eastAsia="ar-SA"/>
              </w:rPr>
              <w:t xml:space="preserve">с параллельной постановкой стоп. </w:t>
            </w:r>
          </w:p>
        </w:tc>
        <w:tc>
          <w:tcPr>
            <w:tcW w:w="1613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68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7445" w:type="dxa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Arial Unicode MS" w:hAnsi="Times New Roman" w:cs="Times New Roman"/>
                <w:color w:val="000000"/>
                <w:spacing w:val="-2"/>
                <w:kern w:val="1"/>
                <w:sz w:val="27"/>
                <w:szCs w:val="27"/>
                <w:lang w:eastAsia="ar-SA"/>
              </w:rPr>
              <w:t xml:space="preserve">Специальные </w:t>
            </w:r>
            <w:r w:rsidRPr="00EA29C9">
              <w:rPr>
                <w:rFonts w:ascii="Times New Roman" w:eastAsia="Arial Unicode MS" w:hAnsi="Times New Roman" w:cs="Times New Roman"/>
                <w:color w:val="000000"/>
                <w:spacing w:val="-5"/>
                <w:kern w:val="1"/>
                <w:sz w:val="27"/>
                <w:szCs w:val="27"/>
                <w:lang w:eastAsia="ar-SA"/>
              </w:rPr>
              <w:t>беговые упражнения: бег с подниманием бедра, с захлестыванием голе</w:t>
            </w:r>
            <w:r w:rsidRPr="00EA29C9">
              <w:rPr>
                <w:rFonts w:ascii="Times New Roman" w:eastAsia="Arial Unicode MS" w:hAnsi="Times New Roman" w:cs="Times New Roman"/>
                <w:color w:val="000000"/>
                <w:spacing w:val="-5"/>
                <w:kern w:val="1"/>
                <w:sz w:val="27"/>
                <w:szCs w:val="27"/>
                <w:lang w:eastAsia="ar-SA"/>
              </w:rPr>
              <w:softHyphen/>
            </w:r>
            <w:r w:rsidRPr="00EA29C9">
              <w:rPr>
                <w:rFonts w:ascii="Times New Roman" w:eastAsia="Arial Unicode MS" w:hAnsi="Times New Roman" w:cs="Times New Roman"/>
                <w:color w:val="000000"/>
                <w:spacing w:val="-4"/>
                <w:kern w:val="1"/>
                <w:sz w:val="27"/>
                <w:szCs w:val="27"/>
                <w:lang w:eastAsia="ar-SA"/>
              </w:rPr>
              <w:t xml:space="preserve">ни назад, семенящий бег. </w:t>
            </w: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613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68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7445" w:type="dxa"/>
          </w:tcPr>
          <w:p w:rsidR="00CD6B2A" w:rsidRPr="00EA29C9" w:rsidRDefault="00CD6B2A" w:rsidP="00EA29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Arial Unicode MS" w:hAnsi="Times New Roman" w:cs="Times New Roman"/>
                <w:color w:val="000000"/>
                <w:spacing w:val="-4"/>
                <w:kern w:val="1"/>
                <w:sz w:val="27"/>
                <w:szCs w:val="27"/>
                <w:lang w:eastAsia="ar-SA"/>
              </w:rPr>
              <w:t xml:space="preserve">Прыжки в длину и высоту с шага. </w:t>
            </w: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Игра «К своим флажкам». </w:t>
            </w:r>
          </w:p>
        </w:tc>
        <w:tc>
          <w:tcPr>
            <w:tcW w:w="1613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68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7445" w:type="dxa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Arial Unicode MS" w:hAnsi="Times New Roman" w:cs="Times New Roman"/>
                <w:color w:val="000000"/>
                <w:spacing w:val="-4"/>
                <w:kern w:val="1"/>
                <w:sz w:val="27"/>
                <w:szCs w:val="27"/>
                <w:lang w:eastAsia="ar-SA"/>
              </w:rPr>
              <w:t>Прыжки с небольшого разбега в дли</w:t>
            </w:r>
            <w:r w:rsidRPr="00EA29C9">
              <w:rPr>
                <w:rFonts w:ascii="Times New Roman" w:eastAsia="Arial Unicode MS" w:hAnsi="Times New Roman" w:cs="Times New Roman"/>
                <w:color w:val="000000"/>
                <w:spacing w:val="-4"/>
                <w:kern w:val="1"/>
                <w:sz w:val="27"/>
                <w:szCs w:val="27"/>
                <w:lang w:eastAsia="ar-SA"/>
              </w:rPr>
              <w:softHyphen/>
            </w:r>
            <w:r w:rsidRPr="00EA29C9">
              <w:rPr>
                <w:rFonts w:ascii="Times New Roman" w:eastAsia="Arial Unicode MS" w:hAnsi="Times New Roman" w:cs="Times New Roman"/>
                <w:color w:val="000000"/>
                <w:spacing w:val="-2"/>
                <w:kern w:val="1"/>
                <w:sz w:val="27"/>
                <w:szCs w:val="27"/>
                <w:lang w:eastAsia="ar-SA"/>
              </w:rPr>
              <w:t>ну.</w:t>
            </w:r>
          </w:p>
        </w:tc>
        <w:tc>
          <w:tcPr>
            <w:tcW w:w="1613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68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7445" w:type="dxa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Arial Unicode MS" w:hAnsi="Times New Roman" w:cs="Times New Roman"/>
                <w:color w:val="000000"/>
                <w:spacing w:val="-2"/>
                <w:kern w:val="1"/>
                <w:sz w:val="27"/>
                <w:szCs w:val="27"/>
                <w:lang w:eastAsia="ar-SA"/>
              </w:rPr>
              <w:t>Прыжки с прямого разбега в длину.</w:t>
            </w:r>
          </w:p>
        </w:tc>
        <w:tc>
          <w:tcPr>
            <w:tcW w:w="1613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68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7445" w:type="dxa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Прыжки с разбега в длину без учета места отталкивания. Обучение правильному приземлению. Игра «Пятнашки маршем».</w:t>
            </w:r>
          </w:p>
        </w:tc>
        <w:tc>
          <w:tcPr>
            <w:tcW w:w="1613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68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7445" w:type="dxa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Выполнение элементов прыжка в высоту с прямого разбега способом «согнув ноги». ОРУ,</w:t>
            </w:r>
          </w:p>
        </w:tc>
        <w:tc>
          <w:tcPr>
            <w:tcW w:w="1613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68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18.</w:t>
            </w:r>
          </w:p>
        </w:tc>
        <w:tc>
          <w:tcPr>
            <w:tcW w:w="7445" w:type="dxa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Повторение прыжков в длину и элементов прыжка в высоту. Эстафета с элементами упражнений с прыжками. </w:t>
            </w:r>
          </w:p>
        </w:tc>
        <w:tc>
          <w:tcPr>
            <w:tcW w:w="1613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68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7445" w:type="dxa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Прыжки в длину и в высоту с шага. Подвижная игра « Гуси-лебеди».</w:t>
            </w:r>
          </w:p>
        </w:tc>
        <w:tc>
          <w:tcPr>
            <w:tcW w:w="1613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68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7445" w:type="dxa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Эстафеты с элементами беговых упражнений. </w:t>
            </w:r>
          </w:p>
        </w:tc>
        <w:tc>
          <w:tcPr>
            <w:tcW w:w="1613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68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7445" w:type="dxa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Выполнение ходьбы с сохранением правильной осанки. Ходьба с чередованием с бегом. </w:t>
            </w:r>
          </w:p>
        </w:tc>
        <w:tc>
          <w:tcPr>
            <w:tcW w:w="1613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68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7445" w:type="dxa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Повторение ходьбы с изменением направления по команде учителя. ОРУ.</w:t>
            </w:r>
          </w:p>
        </w:tc>
        <w:tc>
          <w:tcPr>
            <w:tcW w:w="1613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68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7445" w:type="dxa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Подготовка кистей рук к метанию. Упражнение на правильный захват мяча и освобождение мяча. </w:t>
            </w:r>
          </w:p>
        </w:tc>
        <w:tc>
          <w:tcPr>
            <w:tcW w:w="1613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68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7445" w:type="dxa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Метание большого мяча двумя руками из-за головы снизу в </w:t>
            </w: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стену. Игра «Выбивной».</w:t>
            </w:r>
          </w:p>
        </w:tc>
        <w:tc>
          <w:tcPr>
            <w:tcW w:w="1613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68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25.</w:t>
            </w:r>
          </w:p>
        </w:tc>
        <w:tc>
          <w:tcPr>
            <w:tcW w:w="7445" w:type="dxa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Метание большого мяча. ОРУ. Игра «Выбивной».</w:t>
            </w:r>
          </w:p>
        </w:tc>
        <w:tc>
          <w:tcPr>
            <w:tcW w:w="1613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68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7445" w:type="dxa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Обучение броскам набивного мяча двумя руками сидя из-за головы. Игра «Снайперы». </w:t>
            </w:r>
          </w:p>
        </w:tc>
        <w:tc>
          <w:tcPr>
            <w:tcW w:w="1613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68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7445" w:type="dxa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Метание мяча с места в цель. Игра «Гонка мячей в колоннах». </w:t>
            </w:r>
          </w:p>
        </w:tc>
        <w:tc>
          <w:tcPr>
            <w:tcW w:w="1613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9747" w:type="dxa"/>
            <w:gridSpan w:val="3"/>
          </w:tcPr>
          <w:p w:rsidR="00CD6B2A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40</w:t>
            </w:r>
            <w:r w:rsidR="00CD6B2A" w:rsidRPr="00EA29C9">
              <w:rPr>
                <w:rFonts w:ascii="Times New Roman" w:hAnsi="Times New Roman" w:cs="Times New Roman"/>
                <w:sz w:val="27"/>
                <w:szCs w:val="27"/>
              </w:rPr>
              <w:t xml:space="preserve"> ч Гимнастика</w:t>
            </w:r>
          </w:p>
        </w:tc>
      </w:tr>
      <w:tr w:rsidR="00CD6B2A" w:rsidRPr="00EA29C9" w:rsidTr="00EA29C9">
        <w:trPr>
          <w:jc w:val="center"/>
        </w:trPr>
        <w:tc>
          <w:tcPr>
            <w:tcW w:w="68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7445" w:type="dxa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Сведения о скорости, темпе, ритме, степени мышечных усилий. </w:t>
            </w:r>
          </w:p>
        </w:tc>
        <w:tc>
          <w:tcPr>
            <w:tcW w:w="1613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68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7445" w:type="dxa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Правила поведения на уроках гимнастики. Построение в шеренгу, в колонну по команде учителя. Выполнение команд «Равняйсь!», «Смирно!», «Вольно!».</w:t>
            </w:r>
          </w:p>
        </w:tc>
        <w:tc>
          <w:tcPr>
            <w:tcW w:w="1613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68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30.</w:t>
            </w:r>
          </w:p>
        </w:tc>
        <w:tc>
          <w:tcPr>
            <w:tcW w:w="7445" w:type="dxa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Перестроение в колонну, в шеренгу. Ходьба против хода. Повороты на месте направо, налево. Команды. Расчет по порядку. </w:t>
            </w:r>
          </w:p>
        </w:tc>
        <w:tc>
          <w:tcPr>
            <w:tcW w:w="1613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68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7445" w:type="dxa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ОРУ. Размыкание и смыкание колонны приставными шагами. </w:t>
            </w:r>
          </w:p>
        </w:tc>
        <w:tc>
          <w:tcPr>
            <w:tcW w:w="1613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68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32.</w:t>
            </w:r>
          </w:p>
        </w:tc>
        <w:tc>
          <w:tcPr>
            <w:tcW w:w="7445" w:type="dxa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Ходьба в колонне. Перестроение из колонны по одному в колонну по два. ОРУ. </w:t>
            </w:r>
          </w:p>
        </w:tc>
        <w:tc>
          <w:tcPr>
            <w:tcW w:w="1613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68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33.</w:t>
            </w:r>
          </w:p>
        </w:tc>
        <w:tc>
          <w:tcPr>
            <w:tcW w:w="7445" w:type="dxa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Перестроение из колонны по одному в колонны по два. Игра </w:t>
            </w:r>
          </w:p>
        </w:tc>
        <w:tc>
          <w:tcPr>
            <w:tcW w:w="1613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68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34.</w:t>
            </w:r>
          </w:p>
        </w:tc>
        <w:tc>
          <w:tcPr>
            <w:tcW w:w="7445" w:type="dxa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Выполнение движений руками вверх, вперед и соединение их на 4 счета. </w:t>
            </w:r>
          </w:p>
        </w:tc>
        <w:tc>
          <w:tcPr>
            <w:tcW w:w="1613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68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35.</w:t>
            </w:r>
          </w:p>
        </w:tc>
        <w:tc>
          <w:tcPr>
            <w:tcW w:w="7445" w:type="dxa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Выполнение движений руками вверх, вперед и соединение их на 4 счета. Круговые движения руками в лицевой и боковой плоскостях.</w:t>
            </w:r>
          </w:p>
        </w:tc>
        <w:tc>
          <w:tcPr>
            <w:tcW w:w="1613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68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36.</w:t>
            </w:r>
          </w:p>
        </w:tc>
        <w:tc>
          <w:tcPr>
            <w:tcW w:w="7445" w:type="dxa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Основные положения рук, ног, туловища, головы. Повороты туловища направо и налево. </w:t>
            </w:r>
          </w:p>
        </w:tc>
        <w:tc>
          <w:tcPr>
            <w:tcW w:w="1613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68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37.</w:t>
            </w:r>
          </w:p>
        </w:tc>
        <w:tc>
          <w:tcPr>
            <w:tcW w:w="7445" w:type="dxa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gramStart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Приседание</w:t>
            </w:r>
            <w:proofErr w:type="gramEnd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согнув ноги вместе. Простые комплексы ОРУ. </w:t>
            </w:r>
          </w:p>
        </w:tc>
        <w:tc>
          <w:tcPr>
            <w:tcW w:w="1613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68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38.</w:t>
            </w:r>
          </w:p>
        </w:tc>
        <w:tc>
          <w:tcPr>
            <w:tcW w:w="7445" w:type="dxa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Выполнение приседаний на двух ногах. ОРУ в движении. </w:t>
            </w:r>
          </w:p>
        </w:tc>
        <w:tc>
          <w:tcPr>
            <w:tcW w:w="1613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68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39.</w:t>
            </w:r>
          </w:p>
        </w:tc>
        <w:tc>
          <w:tcPr>
            <w:tcW w:w="7445" w:type="dxa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Поочередное поднимание ног из положения </w:t>
            </w:r>
            <w:proofErr w:type="gramStart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седа</w:t>
            </w:r>
            <w:proofErr w:type="gramEnd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в положение сед под углом. Выполнение на память 3-4 ОРУ.</w:t>
            </w:r>
          </w:p>
        </w:tc>
        <w:tc>
          <w:tcPr>
            <w:tcW w:w="1613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68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40.</w:t>
            </w:r>
          </w:p>
        </w:tc>
        <w:tc>
          <w:tcPr>
            <w:tcW w:w="7445" w:type="dxa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Обучение ритмичному дыханию при ходьбе и беге, усиленному дыханию. </w:t>
            </w:r>
          </w:p>
        </w:tc>
        <w:tc>
          <w:tcPr>
            <w:tcW w:w="1613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68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41.</w:t>
            </w:r>
          </w:p>
        </w:tc>
        <w:tc>
          <w:tcPr>
            <w:tcW w:w="7445" w:type="dxa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Одновременное сгибание пальцев в кулак на одной руке и разгибание на другой</w:t>
            </w:r>
            <w:proofErr w:type="gramStart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..</w:t>
            </w:r>
            <w:proofErr w:type="gramEnd"/>
          </w:p>
        </w:tc>
        <w:tc>
          <w:tcPr>
            <w:tcW w:w="1613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68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42.</w:t>
            </w:r>
          </w:p>
        </w:tc>
        <w:tc>
          <w:tcPr>
            <w:tcW w:w="7445" w:type="dxa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Упражнения на расслабление мышц. </w:t>
            </w:r>
          </w:p>
        </w:tc>
        <w:tc>
          <w:tcPr>
            <w:tcW w:w="1613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68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43.</w:t>
            </w:r>
          </w:p>
        </w:tc>
        <w:tc>
          <w:tcPr>
            <w:tcW w:w="7445" w:type="dxa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Упражнения для формирования правильной осанки. Поднимание на носки с небольшим грузом на голове. </w:t>
            </w:r>
          </w:p>
        </w:tc>
        <w:tc>
          <w:tcPr>
            <w:tcW w:w="1613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68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44.</w:t>
            </w:r>
          </w:p>
        </w:tc>
        <w:tc>
          <w:tcPr>
            <w:tcW w:w="7445" w:type="dxa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Упражнения для формирования правильной осанки. </w:t>
            </w:r>
          </w:p>
        </w:tc>
        <w:tc>
          <w:tcPr>
            <w:tcW w:w="1613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68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45.</w:t>
            </w:r>
          </w:p>
        </w:tc>
        <w:tc>
          <w:tcPr>
            <w:tcW w:w="7445" w:type="dxa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Выполнение различных движений головой, руками, туловищем до остановки по команде. </w:t>
            </w:r>
          </w:p>
        </w:tc>
        <w:tc>
          <w:tcPr>
            <w:tcW w:w="1613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68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46.</w:t>
            </w:r>
          </w:p>
        </w:tc>
        <w:tc>
          <w:tcPr>
            <w:tcW w:w="7445" w:type="dxa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Формирование правильной осанки путем удерживания на голове небольшого груза. Комплекс корригирующих упражнений.</w:t>
            </w:r>
          </w:p>
        </w:tc>
        <w:tc>
          <w:tcPr>
            <w:tcW w:w="1613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68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47.</w:t>
            </w:r>
          </w:p>
        </w:tc>
        <w:tc>
          <w:tcPr>
            <w:tcW w:w="7445" w:type="dxa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Укрепление голеностопных суставов и стоп. Движение пальцев ног с дозированным усилием. Игра «Удочка».</w:t>
            </w:r>
          </w:p>
        </w:tc>
        <w:tc>
          <w:tcPr>
            <w:tcW w:w="1613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68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48.</w:t>
            </w:r>
          </w:p>
        </w:tc>
        <w:tc>
          <w:tcPr>
            <w:tcW w:w="7445" w:type="dxa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Упражнения по подтягиванию стопой веревки, лежащей на </w:t>
            </w: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 xml:space="preserve">полу, поднимание ее над полом, удерживание пальцами ног. </w:t>
            </w:r>
          </w:p>
        </w:tc>
        <w:tc>
          <w:tcPr>
            <w:tcW w:w="1613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68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49.</w:t>
            </w:r>
          </w:p>
        </w:tc>
        <w:tc>
          <w:tcPr>
            <w:tcW w:w="7445" w:type="dxa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Arial Unicode MS" w:hAnsi="Times New Roman" w:cs="Times New Roman"/>
                <w:color w:val="000000"/>
                <w:kern w:val="1"/>
                <w:sz w:val="27"/>
                <w:szCs w:val="27"/>
                <w:lang w:eastAsia="ar-SA"/>
              </w:rPr>
              <w:t xml:space="preserve">Упражнения для развития пространственно-временной дифференцировки </w:t>
            </w:r>
            <w:r w:rsidRPr="00EA29C9">
              <w:rPr>
                <w:rFonts w:ascii="Times New Roman" w:eastAsia="Arial Unicode MS" w:hAnsi="Times New Roman" w:cs="Times New Roman"/>
                <w:bCs/>
                <w:color w:val="000000"/>
                <w:kern w:val="1"/>
                <w:sz w:val="27"/>
                <w:szCs w:val="27"/>
                <w:lang w:eastAsia="ar-SA"/>
              </w:rPr>
              <w:t xml:space="preserve">и </w:t>
            </w:r>
            <w:r w:rsidRPr="00EA29C9">
              <w:rPr>
                <w:rFonts w:ascii="Times New Roman" w:eastAsia="Arial Unicode MS" w:hAnsi="Times New Roman" w:cs="Times New Roman"/>
                <w:color w:val="000000"/>
                <w:kern w:val="1"/>
                <w:sz w:val="27"/>
                <w:szCs w:val="27"/>
                <w:lang w:eastAsia="ar-SA"/>
              </w:rPr>
              <w:t>точности движений</w:t>
            </w: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613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68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50.</w:t>
            </w:r>
          </w:p>
        </w:tc>
        <w:tc>
          <w:tcPr>
            <w:tcW w:w="7445" w:type="dxa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Укрепление мышц туловища. Лежа на спине, подтягивание на руках на наклонной гимнастической скамейке.</w:t>
            </w:r>
          </w:p>
        </w:tc>
        <w:tc>
          <w:tcPr>
            <w:tcW w:w="1613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68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51.</w:t>
            </w:r>
          </w:p>
        </w:tc>
        <w:tc>
          <w:tcPr>
            <w:tcW w:w="7445" w:type="dxa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Укрепление мышц туловища. Лежа на животе, подтягивание на руках на наклонной гимнастической скамейке. </w:t>
            </w:r>
          </w:p>
        </w:tc>
        <w:tc>
          <w:tcPr>
            <w:tcW w:w="1613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68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52.</w:t>
            </w:r>
          </w:p>
        </w:tc>
        <w:tc>
          <w:tcPr>
            <w:tcW w:w="7445" w:type="dxa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Arial Unicode MS" w:hAnsi="Times New Roman" w:cs="Times New Roman"/>
                <w:bCs/>
                <w:color w:val="000000"/>
                <w:kern w:val="1"/>
                <w:sz w:val="27"/>
                <w:szCs w:val="27"/>
                <w:lang w:eastAsia="ar-SA"/>
              </w:rPr>
              <w:t>Переноска грузов и передача предметов</w:t>
            </w:r>
          </w:p>
        </w:tc>
        <w:tc>
          <w:tcPr>
            <w:tcW w:w="1613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68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53.</w:t>
            </w:r>
          </w:p>
        </w:tc>
        <w:tc>
          <w:tcPr>
            <w:tcW w:w="7445" w:type="dxa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Разучивание комплекса упражнений с гимнастическими палками. Подбрасывание и ловля двумя руками гимнастической палки в вертикальном положении. </w:t>
            </w:r>
          </w:p>
        </w:tc>
        <w:tc>
          <w:tcPr>
            <w:tcW w:w="1613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68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54.</w:t>
            </w:r>
          </w:p>
        </w:tc>
        <w:tc>
          <w:tcPr>
            <w:tcW w:w="7445" w:type="dxa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Упражнения с гимнастическими палками. Перекладывание гимнастической палки из одной руки в другую под коленом поднятой ноги. </w:t>
            </w:r>
          </w:p>
        </w:tc>
        <w:tc>
          <w:tcPr>
            <w:tcW w:w="1613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68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55.</w:t>
            </w:r>
          </w:p>
        </w:tc>
        <w:tc>
          <w:tcPr>
            <w:tcW w:w="7445" w:type="dxa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Упражнения с флажками. Поочередное отведение рук с флажками вправо и влево. Простейшие комбинации изучения движений с флажками.</w:t>
            </w:r>
          </w:p>
        </w:tc>
        <w:tc>
          <w:tcPr>
            <w:tcW w:w="1613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68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56.</w:t>
            </w:r>
          </w:p>
        </w:tc>
        <w:tc>
          <w:tcPr>
            <w:tcW w:w="7445" w:type="dxa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Выполнение ОРУ с обручами. </w:t>
            </w:r>
            <w:proofErr w:type="spellStart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Пролезание</w:t>
            </w:r>
            <w:proofErr w:type="spellEnd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в обруч. Подвижная игра «Мяч соседу».</w:t>
            </w:r>
          </w:p>
        </w:tc>
        <w:tc>
          <w:tcPr>
            <w:tcW w:w="1613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68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57.</w:t>
            </w:r>
          </w:p>
        </w:tc>
        <w:tc>
          <w:tcPr>
            <w:tcW w:w="7445" w:type="dxa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Перехватывание обруча при ходьбе и беге. Вращение обруча в левой и правой руке.  </w:t>
            </w:r>
          </w:p>
        </w:tc>
        <w:tc>
          <w:tcPr>
            <w:tcW w:w="1613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68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58.</w:t>
            </w:r>
          </w:p>
        </w:tc>
        <w:tc>
          <w:tcPr>
            <w:tcW w:w="7445" w:type="dxa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Упражнения с большими мячами. Подбрасывание мяча вверх и ловля его двумя руками после поворота направо. </w:t>
            </w:r>
          </w:p>
        </w:tc>
        <w:tc>
          <w:tcPr>
            <w:tcW w:w="1613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68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59.</w:t>
            </w:r>
          </w:p>
        </w:tc>
        <w:tc>
          <w:tcPr>
            <w:tcW w:w="7445" w:type="dxa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Подбрасывание мяча вверх и ловля его двумя руками после поворота налево, кругом, после хлопка. </w:t>
            </w:r>
          </w:p>
        </w:tc>
        <w:tc>
          <w:tcPr>
            <w:tcW w:w="1613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68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60.</w:t>
            </w:r>
          </w:p>
        </w:tc>
        <w:tc>
          <w:tcPr>
            <w:tcW w:w="7445" w:type="dxa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Упражнения с большими мячами. Удары мяча об пол поочередно правой и левой рукой. Игра «Мяч среднему».</w:t>
            </w:r>
          </w:p>
        </w:tc>
        <w:tc>
          <w:tcPr>
            <w:tcW w:w="1613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68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61.</w:t>
            </w:r>
          </w:p>
        </w:tc>
        <w:tc>
          <w:tcPr>
            <w:tcW w:w="7445" w:type="dxa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Упражнения с набивными мячами. Поднимание мяча вперед, вверх, за голову. Перекатывание в парах. Приседания и наклоны с мячом.</w:t>
            </w:r>
          </w:p>
        </w:tc>
        <w:tc>
          <w:tcPr>
            <w:tcW w:w="1613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68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62.</w:t>
            </w:r>
          </w:p>
        </w:tc>
        <w:tc>
          <w:tcPr>
            <w:tcW w:w="7445" w:type="dxa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Перекаты в группировке. «Мостик» из </w:t>
            </w:r>
            <w:proofErr w:type="gramStart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положения</w:t>
            </w:r>
            <w:proofErr w:type="gramEnd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лежа на спине. ОРУ.</w:t>
            </w:r>
          </w:p>
        </w:tc>
        <w:tc>
          <w:tcPr>
            <w:tcW w:w="1613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68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63.</w:t>
            </w:r>
          </w:p>
        </w:tc>
        <w:tc>
          <w:tcPr>
            <w:tcW w:w="7445" w:type="dxa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Выполнение лазания по  гимнастической стенке вверх и вниз одноименным и разноименным способом. </w:t>
            </w:r>
          </w:p>
        </w:tc>
        <w:tc>
          <w:tcPr>
            <w:tcW w:w="1613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68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64.</w:t>
            </w:r>
          </w:p>
        </w:tc>
        <w:tc>
          <w:tcPr>
            <w:tcW w:w="7445" w:type="dxa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Обучение ползанью по стенке приставными шагами вправо и влево. </w:t>
            </w:r>
          </w:p>
        </w:tc>
        <w:tc>
          <w:tcPr>
            <w:tcW w:w="1613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68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65.</w:t>
            </w:r>
          </w:p>
        </w:tc>
        <w:tc>
          <w:tcPr>
            <w:tcW w:w="7445" w:type="dxa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Повторение лазания по гимнастической стенке вверх и вниз, приставными шагами вправо и влево.  </w:t>
            </w:r>
          </w:p>
        </w:tc>
        <w:tc>
          <w:tcPr>
            <w:tcW w:w="1613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68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66.</w:t>
            </w:r>
          </w:p>
        </w:tc>
        <w:tc>
          <w:tcPr>
            <w:tcW w:w="7445" w:type="dxa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gramStart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Лазание по наклонной гимнастической скамейке с опорой на</w:t>
            </w:r>
            <w:r w:rsid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колени и держась</w:t>
            </w:r>
            <w:proofErr w:type="gramEnd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руками </w:t>
            </w:r>
            <w:r w:rsid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за края скамейки с переходом на </w:t>
            </w: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гимнастическую стенку.</w:t>
            </w:r>
          </w:p>
        </w:tc>
        <w:tc>
          <w:tcPr>
            <w:tcW w:w="1613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689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67.</w:t>
            </w:r>
          </w:p>
        </w:tc>
        <w:tc>
          <w:tcPr>
            <w:tcW w:w="7445" w:type="dxa"/>
          </w:tcPr>
          <w:p w:rsidR="00CD6B2A" w:rsidRPr="00EA29C9" w:rsidRDefault="00CD6B2A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spellStart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Подлезание</w:t>
            </w:r>
            <w:proofErr w:type="spellEnd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под препятствие высотой 30-40 см. ОРУ. </w:t>
            </w:r>
          </w:p>
        </w:tc>
        <w:tc>
          <w:tcPr>
            <w:tcW w:w="1613" w:type="dxa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D6B2A" w:rsidRPr="00EA29C9" w:rsidTr="00EA29C9">
        <w:trPr>
          <w:jc w:val="center"/>
        </w:trPr>
        <w:tc>
          <w:tcPr>
            <w:tcW w:w="9747" w:type="dxa"/>
            <w:gridSpan w:val="3"/>
          </w:tcPr>
          <w:p w:rsidR="00CD6B2A" w:rsidRPr="00EA29C9" w:rsidRDefault="00CD6B2A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8 ч Лыжная подготовка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68.</w:t>
            </w:r>
          </w:p>
        </w:tc>
        <w:tc>
          <w:tcPr>
            <w:tcW w:w="744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Правила поведения на уроках лыжной подготовки. Элементарные понятия о ходьбе и технике передвижения на </w:t>
            </w: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лыжах.</w:t>
            </w:r>
          </w:p>
        </w:tc>
        <w:tc>
          <w:tcPr>
            <w:tcW w:w="1613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69.</w:t>
            </w:r>
          </w:p>
        </w:tc>
        <w:tc>
          <w:tcPr>
            <w:tcW w:w="744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Одежда и обувь лыжника. Предупреждение травм и обморожений.</w:t>
            </w:r>
          </w:p>
        </w:tc>
        <w:tc>
          <w:tcPr>
            <w:tcW w:w="1613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70.</w:t>
            </w:r>
          </w:p>
        </w:tc>
        <w:tc>
          <w:tcPr>
            <w:tcW w:w="744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Подготовка к занятиям на лыжах.</w:t>
            </w:r>
          </w:p>
        </w:tc>
        <w:tc>
          <w:tcPr>
            <w:tcW w:w="1613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71.</w:t>
            </w:r>
          </w:p>
        </w:tc>
        <w:tc>
          <w:tcPr>
            <w:tcW w:w="744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Лыжный инвентарь: выбор лыж и палок. Выполнение строевых команд. </w:t>
            </w:r>
          </w:p>
        </w:tc>
        <w:tc>
          <w:tcPr>
            <w:tcW w:w="1613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72.</w:t>
            </w:r>
          </w:p>
        </w:tc>
        <w:tc>
          <w:tcPr>
            <w:tcW w:w="744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Передвижение на лыжах</w:t>
            </w:r>
          </w:p>
        </w:tc>
        <w:tc>
          <w:tcPr>
            <w:tcW w:w="1613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73.</w:t>
            </w:r>
          </w:p>
        </w:tc>
        <w:tc>
          <w:tcPr>
            <w:tcW w:w="744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Правильное техническое выполнение попеременно-</w:t>
            </w:r>
            <w:proofErr w:type="spellStart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двухшажного</w:t>
            </w:r>
            <w:proofErr w:type="spellEnd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хода</w:t>
            </w:r>
          </w:p>
        </w:tc>
        <w:tc>
          <w:tcPr>
            <w:tcW w:w="1613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74.</w:t>
            </w:r>
          </w:p>
        </w:tc>
        <w:tc>
          <w:tcPr>
            <w:tcW w:w="744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Виды подъемов и спусков</w:t>
            </w:r>
          </w:p>
        </w:tc>
        <w:tc>
          <w:tcPr>
            <w:tcW w:w="1613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75.</w:t>
            </w:r>
          </w:p>
        </w:tc>
        <w:tc>
          <w:tcPr>
            <w:tcW w:w="744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Передвижение на </w:t>
            </w:r>
            <w:proofErr w:type="gramStart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лажах</w:t>
            </w:r>
            <w:proofErr w:type="gramEnd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до 500 м</w:t>
            </w:r>
          </w:p>
        </w:tc>
        <w:tc>
          <w:tcPr>
            <w:tcW w:w="1613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9747" w:type="dxa"/>
            <w:gridSpan w:val="3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27 ч. Подвижные игры.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76.</w:t>
            </w:r>
          </w:p>
        </w:tc>
        <w:tc>
          <w:tcPr>
            <w:tcW w:w="744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Инструктаж безопасности на уроках физкультуры при занятиях подвижными играми. </w:t>
            </w:r>
          </w:p>
        </w:tc>
        <w:tc>
          <w:tcPr>
            <w:tcW w:w="1613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77.</w:t>
            </w:r>
          </w:p>
        </w:tc>
        <w:tc>
          <w:tcPr>
            <w:tcW w:w="744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Правила игр. Игра « Салки маршем». </w:t>
            </w:r>
          </w:p>
        </w:tc>
        <w:tc>
          <w:tcPr>
            <w:tcW w:w="1613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78.</w:t>
            </w:r>
          </w:p>
        </w:tc>
        <w:tc>
          <w:tcPr>
            <w:tcW w:w="744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Повторение игры «Салки маршем». ОРУ.</w:t>
            </w:r>
          </w:p>
        </w:tc>
        <w:tc>
          <w:tcPr>
            <w:tcW w:w="1613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79.</w:t>
            </w:r>
          </w:p>
        </w:tc>
        <w:tc>
          <w:tcPr>
            <w:tcW w:w="744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Игра «Веревочный круг», «Часовые и разведчики». Повторение комплекса утренней гимнастики.</w:t>
            </w:r>
          </w:p>
        </w:tc>
        <w:tc>
          <w:tcPr>
            <w:tcW w:w="1613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80.</w:t>
            </w:r>
          </w:p>
        </w:tc>
        <w:tc>
          <w:tcPr>
            <w:tcW w:w="744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ОРУ в движении. Игра «Пустое место».</w:t>
            </w:r>
          </w:p>
        </w:tc>
        <w:tc>
          <w:tcPr>
            <w:tcW w:w="1613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81.</w:t>
            </w:r>
          </w:p>
        </w:tc>
        <w:tc>
          <w:tcPr>
            <w:tcW w:w="744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ОРУ. Игра «Охотники и утки», «Кто дальше бросит».</w:t>
            </w:r>
          </w:p>
        </w:tc>
        <w:tc>
          <w:tcPr>
            <w:tcW w:w="1613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82.</w:t>
            </w:r>
          </w:p>
        </w:tc>
        <w:tc>
          <w:tcPr>
            <w:tcW w:w="744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Комплекс УГ. Игра «Лучшие стрелки», «Охотники и утки». Укусы насекомых. </w:t>
            </w:r>
          </w:p>
        </w:tc>
        <w:tc>
          <w:tcPr>
            <w:tcW w:w="1613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83.</w:t>
            </w:r>
          </w:p>
        </w:tc>
        <w:tc>
          <w:tcPr>
            <w:tcW w:w="744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Комплекс УГ. Повторение игр с бегом и прыжками</w:t>
            </w:r>
            <w:proofErr w:type="gramStart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..</w:t>
            </w:r>
            <w:proofErr w:type="gramEnd"/>
          </w:p>
        </w:tc>
        <w:tc>
          <w:tcPr>
            <w:tcW w:w="1613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 xml:space="preserve"> 84.</w:t>
            </w:r>
          </w:p>
        </w:tc>
        <w:tc>
          <w:tcPr>
            <w:tcW w:w="744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ОРУ. Закрепление игр с бросанием, ловлей и метанием.</w:t>
            </w:r>
          </w:p>
        </w:tc>
        <w:tc>
          <w:tcPr>
            <w:tcW w:w="1613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85.</w:t>
            </w:r>
          </w:p>
        </w:tc>
        <w:tc>
          <w:tcPr>
            <w:tcW w:w="744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Комплекс ОРУ. Разучивание игры « Наблюдатель».</w:t>
            </w:r>
          </w:p>
        </w:tc>
        <w:tc>
          <w:tcPr>
            <w:tcW w:w="1613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86.</w:t>
            </w:r>
          </w:p>
        </w:tc>
        <w:tc>
          <w:tcPr>
            <w:tcW w:w="744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ОРУ в движении. Игра «Наблюдатель». Игра «</w:t>
            </w:r>
            <w:proofErr w:type="gramStart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Самые</w:t>
            </w:r>
            <w:proofErr w:type="gramEnd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сильные».</w:t>
            </w:r>
          </w:p>
        </w:tc>
        <w:tc>
          <w:tcPr>
            <w:tcW w:w="1613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87.</w:t>
            </w:r>
          </w:p>
        </w:tc>
        <w:tc>
          <w:tcPr>
            <w:tcW w:w="744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Игры с построениями и перестроениями: «У ребят порядок строгий».</w:t>
            </w:r>
          </w:p>
        </w:tc>
        <w:tc>
          <w:tcPr>
            <w:tcW w:w="1613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88.</w:t>
            </w:r>
          </w:p>
        </w:tc>
        <w:tc>
          <w:tcPr>
            <w:tcW w:w="744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Игры с лазанием «Выше ноги от земли» </w:t>
            </w:r>
          </w:p>
        </w:tc>
        <w:tc>
          <w:tcPr>
            <w:tcW w:w="1613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89.</w:t>
            </w:r>
          </w:p>
        </w:tc>
        <w:tc>
          <w:tcPr>
            <w:tcW w:w="744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Самостоятельная маршировка. Игра «Два сигнала». </w:t>
            </w:r>
          </w:p>
        </w:tc>
        <w:tc>
          <w:tcPr>
            <w:tcW w:w="1613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90.</w:t>
            </w:r>
          </w:p>
        </w:tc>
        <w:tc>
          <w:tcPr>
            <w:tcW w:w="744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Эстафеты</w:t>
            </w:r>
          </w:p>
        </w:tc>
        <w:tc>
          <w:tcPr>
            <w:tcW w:w="1613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91.</w:t>
            </w:r>
          </w:p>
        </w:tc>
        <w:tc>
          <w:tcPr>
            <w:tcW w:w="7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«Волк во рву».</w:t>
            </w:r>
          </w:p>
        </w:tc>
        <w:tc>
          <w:tcPr>
            <w:tcW w:w="1613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92.</w:t>
            </w:r>
          </w:p>
        </w:tc>
        <w:tc>
          <w:tcPr>
            <w:tcW w:w="7445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«Два мороза».</w:t>
            </w:r>
          </w:p>
        </w:tc>
        <w:tc>
          <w:tcPr>
            <w:tcW w:w="1613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93.</w:t>
            </w:r>
          </w:p>
        </w:tc>
        <w:tc>
          <w:tcPr>
            <w:tcW w:w="74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«Подвижная цель».</w:t>
            </w:r>
          </w:p>
        </w:tc>
        <w:tc>
          <w:tcPr>
            <w:tcW w:w="1613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94.</w:t>
            </w:r>
          </w:p>
        </w:tc>
        <w:tc>
          <w:tcPr>
            <w:tcW w:w="74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«Обгони мяч».</w:t>
            </w:r>
          </w:p>
        </w:tc>
        <w:tc>
          <w:tcPr>
            <w:tcW w:w="1613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95.</w:t>
            </w:r>
          </w:p>
        </w:tc>
        <w:tc>
          <w:tcPr>
            <w:tcW w:w="7445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«Мяч среднему».</w:t>
            </w:r>
          </w:p>
        </w:tc>
        <w:tc>
          <w:tcPr>
            <w:tcW w:w="1613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96.</w:t>
            </w:r>
          </w:p>
        </w:tc>
        <w:tc>
          <w:tcPr>
            <w:tcW w:w="7445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«Попади в цель».</w:t>
            </w:r>
          </w:p>
        </w:tc>
        <w:tc>
          <w:tcPr>
            <w:tcW w:w="1613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97.</w:t>
            </w:r>
          </w:p>
        </w:tc>
        <w:tc>
          <w:tcPr>
            <w:tcW w:w="74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«К своим флажкам».</w:t>
            </w:r>
          </w:p>
        </w:tc>
        <w:tc>
          <w:tcPr>
            <w:tcW w:w="1613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98.</w:t>
            </w:r>
          </w:p>
        </w:tc>
        <w:tc>
          <w:tcPr>
            <w:tcW w:w="74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«К своим флажкам».</w:t>
            </w:r>
          </w:p>
        </w:tc>
        <w:tc>
          <w:tcPr>
            <w:tcW w:w="1613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99.</w:t>
            </w:r>
          </w:p>
        </w:tc>
        <w:tc>
          <w:tcPr>
            <w:tcW w:w="7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«Лучшие стрелки».</w:t>
            </w:r>
          </w:p>
        </w:tc>
        <w:tc>
          <w:tcPr>
            <w:tcW w:w="1613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100.</w:t>
            </w:r>
          </w:p>
        </w:tc>
        <w:tc>
          <w:tcPr>
            <w:tcW w:w="7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«Лучшие стрелки».</w:t>
            </w:r>
          </w:p>
        </w:tc>
        <w:tc>
          <w:tcPr>
            <w:tcW w:w="1613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101.</w:t>
            </w:r>
          </w:p>
        </w:tc>
        <w:tc>
          <w:tcPr>
            <w:tcW w:w="7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«Мяч – соседу».</w:t>
            </w:r>
          </w:p>
        </w:tc>
        <w:tc>
          <w:tcPr>
            <w:tcW w:w="1613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102.</w:t>
            </w:r>
          </w:p>
        </w:tc>
        <w:tc>
          <w:tcPr>
            <w:tcW w:w="7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«Мяч – соседу».</w:t>
            </w:r>
          </w:p>
        </w:tc>
        <w:tc>
          <w:tcPr>
            <w:tcW w:w="1613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</w:tbl>
    <w:p w:rsidR="00672F3F" w:rsidRPr="00EA29C9" w:rsidRDefault="00672F3F" w:rsidP="00EA29C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672F3F" w:rsidRPr="00EA29C9" w:rsidRDefault="004D23FE" w:rsidP="00EA29C9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  <w:r w:rsidRPr="00EA29C9">
        <w:rPr>
          <w:rFonts w:ascii="Times New Roman" w:hAnsi="Times New Roman"/>
          <w:b w:val="0"/>
          <w:sz w:val="27"/>
          <w:szCs w:val="27"/>
        </w:rPr>
        <w:lastRenderedPageBreak/>
        <w:t>Тематическое планирование 4</w:t>
      </w:r>
      <w:r w:rsidR="00672F3F" w:rsidRPr="00EA29C9">
        <w:rPr>
          <w:rFonts w:ascii="Times New Roman" w:hAnsi="Times New Roman"/>
          <w:b w:val="0"/>
          <w:sz w:val="27"/>
          <w:szCs w:val="27"/>
        </w:rPr>
        <w:t xml:space="preserve"> класс </w:t>
      </w:r>
    </w:p>
    <w:p w:rsidR="00672F3F" w:rsidRPr="00EA29C9" w:rsidRDefault="004D23FE" w:rsidP="00EA29C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29C9">
        <w:rPr>
          <w:rFonts w:ascii="Times New Roman" w:hAnsi="Times New Roman" w:cs="Times New Roman"/>
          <w:sz w:val="27"/>
          <w:szCs w:val="27"/>
        </w:rPr>
        <w:t xml:space="preserve"> Физическая культура 102</w:t>
      </w:r>
      <w:r w:rsidR="00672F3F" w:rsidRPr="00EA29C9">
        <w:rPr>
          <w:rFonts w:ascii="Times New Roman" w:hAnsi="Times New Roman" w:cs="Times New Roman"/>
          <w:sz w:val="27"/>
          <w:szCs w:val="27"/>
        </w:rPr>
        <w:t xml:space="preserve">  ч</w:t>
      </w:r>
    </w:p>
    <w:p w:rsidR="00934551" w:rsidRPr="00EA29C9" w:rsidRDefault="00934551" w:rsidP="00EA29C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89"/>
        <w:gridCol w:w="7315"/>
        <w:gridCol w:w="1567"/>
      </w:tblGrid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2F0007" w:rsidRPr="00EA29C9" w:rsidTr="00EA29C9">
        <w:trPr>
          <w:jc w:val="center"/>
        </w:trPr>
        <w:tc>
          <w:tcPr>
            <w:tcW w:w="9571" w:type="dxa"/>
            <w:gridSpan w:val="3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1D1B11"/>
                <w:sz w:val="27"/>
                <w:szCs w:val="27"/>
              </w:rPr>
              <w:t>27 ч Легкая атлетика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Arial Unicode MS" w:hAnsi="Times New Roman" w:cs="Times New Roman"/>
                <w:color w:val="000000"/>
                <w:kern w:val="1"/>
                <w:sz w:val="27"/>
                <w:szCs w:val="27"/>
                <w:lang w:eastAsia="ar-SA"/>
              </w:rPr>
            </w:pPr>
            <w:r w:rsidRPr="00EA29C9">
              <w:rPr>
                <w:rFonts w:ascii="Times New Roman" w:eastAsia="Arial Unicode MS" w:hAnsi="Times New Roman" w:cs="Times New Roman"/>
                <w:color w:val="000000"/>
                <w:kern w:val="1"/>
                <w:sz w:val="27"/>
                <w:szCs w:val="27"/>
                <w:lang w:eastAsia="ar-SA"/>
              </w:rPr>
              <w:t>Правила поведения на уроках легкой атлетики.</w:t>
            </w:r>
          </w:p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Arial Unicode MS" w:hAnsi="Times New Roman" w:cs="Times New Roman"/>
                <w:color w:val="000000"/>
                <w:kern w:val="1"/>
                <w:sz w:val="27"/>
                <w:szCs w:val="27"/>
                <w:lang w:eastAsia="ar-SA"/>
              </w:rPr>
              <w:t>Ознакомление учащихся с правильным положением тела во время выполнения ходьбы, бега, прыжков, мета</w:t>
            </w:r>
            <w:r w:rsidRPr="00EA29C9">
              <w:rPr>
                <w:rFonts w:ascii="Times New Roman" w:eastAsia="Arial Unicode MS" w:hAnsi="Times New Roman" w:cs="Times New Roman"/>
                <w:color w:val="000000"/>
                <w:kern w:val="1"/>
                <w:sz w:val="27"/>
                <w:szCs w:val="27"/>
                <w:lang w:eastAsia="ar-SA"/>
              </w:rPr>
              <w:softHyphen/>
              <w:t xml:space="preserve">ний. 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Arial Unicode MS" w:hAnsi="Times New Roman" w:cs="Times New Roman"/>
                <w:color w:val="000000"/>
                <w:kern w:val="1"/>
                <w:sz w:val="27"/>
                <w:szCs w:val="27"/>
                <w:lang w:eastAsia="ar-SA"/>
              </w:rPr>
              <w:t>Озна</w:t>
            </w:r>
            <w:r w:rsidRPr="00EA29C9">
              <w:rPr>
                <w:rFonts w:ascii="Times New Roman" w:eastAsia="Arial Unicode MS" w:hAnsi="Times New Roman" w:cs="Times New Roman"/>
                <w:color w:val="000000"/>
                <w:kern w:val="1"/>
                <w:sz w:val="27"/>
                <w:szCs w:val="27"/>
                <w:lang w:eastAsia="ar-SA"/>
              </w:rPr>
              <w:softHyphen/>
              <w:t>комление учащихся с правилами дыхания во время ходьбы и бега.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Arial Unicode MS" w:hAnsi="Times New Roman" w:cs="Times New Roman"/>
                <w:color w:val="000000"/>
                <w:kern w:val="1"/>
                <w:sz w:val="27"/>
                <w:szCs w:val="27"/>
                <w:lang w:eastAsia="ar-SA"/>
              </w:rPr>
              <w:t>Ходьба с сохранением правильной осанки.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Выполнение ходьбы с изменением направления. Комплекс утренней гимнастики.  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Ходьба в различном темпе (медленном, среднем, быстром). 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Ходьба с выполнением упражнений для рук в чередовании с другими движениями, </w:t>
            </w:r>
            <w:r w:rsidRPr="00EA29C9">
              <w:rPr>
                <w:rFonts w:ascii="Times New Roman" w:eastAsia="Arial Unicode MS" w:hAnsi="Times New Roman" w:cs="Times New Roman"/>
                <w:color w:val="000000"/>
                <w:spacing w:val="-6"/>
                <w:kern w:val="1"/>
                <w:sz w:val="27"/>
                <w:szCs w:val="27"/>
                <w:lang w:eastAsia="ar-SA"/>
              </w:rPr>
              <w:t xml:space="preserve">со сменой положений рук: вперед, вверх, с хлопками и т. д. </w:t>
            </w: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 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Ходьба в </w:t>
            </w:r>
            <w:proofErr w:type="spellStart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полуприседе</w:t>
            </w:r>
            <w:proofErr w:type="spellEnd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, с перешагиванием через 2-3 мяча. Игра  «Салки».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Обучение ходьбе шеренгой с открытыми и закрытыми глазами.</w:t>
            </w:r>
          </w:p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ОРУ. Игра «Салки». Движение по дороге при отсутствии тротуара..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Arial Unicode MS" w:hAnsi="Times New Roman" w:cs="Times New Roman"/>
                <w:color w:val="000000"/>
                <w:spacing w:val="-4"/>
                <w:kern w:val="1"/>
                <w:sz w:val="27"/>
                <w:szCs w:val="27"/>
                <w:lang w:eastAsia="ar-SA"/>
              </w:rPr>
              <w:t xml:space="preserve">Бег </w:t>
            </w:r>
            <w:r w:rsidRPr="00EA29C9">
              <w:rPr>
                <w:rFonts w:ascii="Times New Roman" w:eastAsia="Arial Unicode MS" w:hAnsi="Times New Roman" w:cs="Times New Roman"/>
                <w:color w:val="000000"/>
                <w:kern w:val="1"/>
                <w:sz w:val="27"/>
                <w:szCs w:val="27"/>
                <w:lang w:eastAsia="ar-SA"/>
              </w:rPr>
              <w:t xml:space="preserve">с преодолением простейших препятствий (канавки, </w:t>
            </w:r>
            <w:proofErr w:type="spellStart"/>
            <w:r w:rsidRPr="00EA29C9">
              <w:rPr>
                <w:rFonts w:ascii="Times New Roman" w:eastAsia="Arial Unicode MS" w:hAnsi="Times New Roman" w:cs="Times New Roman"/>
                <w:color w:val="000000"/>
                <w:kern w:val="1"/>
                <w:sz w:val="27"/>
                <w:szCs w:val="27"/>
                <w:lang w:eastAsia="ar-SA"/>
              </w:rPr>
              <w:t>подлезание</w:t>
            </w:r>
            <w:proofErr w:type="spellEnd"/>
            <w:r w:rsidRPr="00EA29C9">
              <w:rPr>
                <w:rFonts w:ascii="Times New Roman" w:eastAsia="Arial Unicode MS" w:hAnsi="Times New Roman" w:cs="Times New Roman"/>
                <w:color w:val="000000"/>
                <w:kern w:val="1"/>
                <w:sz w:val="27"/>
                <w:szCs w:val="27"/>
                <w:lang w:eastAsia="ar-SA"/>
              </w:rPr>
              <w:t xml:space="preserve"> под </w:t>
            </w:r>
            <w:r w:rsidRPr="00EA29C9">
              <w:rPr>
                <w:rFonts w:ascii="Times New Roman" w:eastAsia="Arial Unicode MS" w:hAnsi="Times New Roman" w:cs="Times New Roman"/>
                <w:color w:val="000000"/>
                <w:spacing w:val="-5"/>
                <w:kern w:val="1"/>
                <w:sz w:val="27"/>
                <w:szCs w:val="27"/>
                <w:lang w:eastAsia="ar-SA"/>
              </w:rPr>
              <w:t xml:space="preserve">сетку, </w:t>
            </w:r>
            <w:proofErr w:type="spellStart"/>
            <w:r w:rsidRPr="00EA29C9">
              <w:rPr>
                <w:rFonts w:ascii="Times New Roman" w:eastAsia="Arial Unicode MS" w:hAnsi="Times New Roman" w:cs="Times New Roman"/>
                <w:color w:val="000000"/>
                <w:spacing w:val="-5"/>
                <w:kern w:val="1"/>
                <w:sz w:val="27"/>
                <w:szCs w:val="27"/>
                <w:lang w:eastAsia="ar-SA"/>
              </w:rPr>
              <w:t>обегание</w:t>
            </w:r>
            <w:proofErr w:type="spellEnd"/>
            <w:r w:rsidRPr="00EA29C9">
              <w:rPr>
                <w:rFonts w:ascii="Times New Roman" w:eastAsia="Arial Unicode MS" w:hAnsi="Times New Roman" w:cs="Times New Roman"/>
                <w:color w:val="000000"/>
                <w:spacing w:val="-5"/>
                <w:kern w:val="1"/>
                <w:sz w:val="27"/>
                <w:szCs w:val="27"/>
                <w:lang w:eastAsia="ar-SA"/>
              </w:rPr>
              <w:t xml:space="preserve"> стойки и т. д.). 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Arial Unicode MS" w:hAnsi="Times New Roman" w:cs="Times New Roman"/>
                <w:color w:val="000000"/>
                <w:spacing w:val="-5"/>
                <w:kern w:val="1"/>
                <w:sz w:val="27"/>
                <w:szCs w:val="27"/>
                <w:lang w:eastAsia="ar-SA"/>
              </w:rPr>
              <w:t>Быстрый бег на скорость. Мед</w:t>
            </w:r>
            <w:r w:rsidRPr="00EA29C9">
              <w:rPr>
                <w:rFonts w:ascii="Times New Roman" w:eastAsia="Arial Unicode MS" w:hAnsi="Times New Roman" w:cs="Times New Roman"/>
                <w:color w:val="000000"/>
                <w:spacing w:val="-5"/>
                <w:kern w:val="1"/>
                <w:sz w:val="27"/>
                <w:szCs w:val="27"/>
                <w:lang w:eastAsia="ar-SA"/>
              </w:rPr>
              <w:softHyphen/>
            </w:r>
            <w:r w:rsidRPr="00EA29C9">
              <w:rPr>
                <w:rFonts w:ascii="Times New Roman" w:eastAsia="Arial Unicode MS" w:hAnsi="Times New Roman" w:cs="Times New Roman"/>
                <w:color w:val="000000"/>
                <w:kern w:val="1"/>
                <w:sz w:val="27"/>
                <w:szCs w:val="27"/>
                <w:lang w:eastAsia="ar-SA"/>
              </w:rPr>
              <w:t>ленный бег. Чередование бега и ходьбы</w:t>
            </w:r>
            <w:r w:rsidRPr="00EA29C9">
              <w:rPr>
                <w:rFonts w:ascii="Times New Roman" w:eastAsia="Arial Unicode MS" w:hAnsi="Times New Roman" w:cs="Times New Roman"/>
                <w:color w:val="000000"/>
                <w:spacing w:val="-8"/>
                <w:kern w:val="1"/>
                <w:sz w:val="27"/>
                <w:szCs w:val="27"/>
                <w:lang w:eastAsia="ar-SA"/>
              </w:rPr>
              <w:t xml:space="preserve">. 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Arial Unicode MS" w:hAnsi="Times New Roman" w:cs="Times New Roman"/>
                <w:color w:val="000000"/>
                <w:spacing w:val="-3"/>
                <w:kern w:val="1"/>
                <w:sz w:val="27"/>
                <w:szCs w:val="27"/>
                <w:lang w:eastAsia="ar-SA"/>
              </w:rPr>
              <w:t xml:space="preserve">Повторный бег на скорость. Бег прямолинейный </w:t>
            </w:r>
            <w:r w:rsidRPr="00EA29C9">
              <w:rPr>
                <w:rFonts w:ascii="Times New Roman" w:eastAsia="Arial Unicode MS" w:hAnsi="Times New Roman" w:cs="Times New Roman"/>
                <w:color w:val="000000"/>
                <w:spacing w:val="-4"/>
                <w:kern w:val="1"/>
                <w:sz w:val="27"/>
                <w:szCs w:val="27"/>
                <w:lang w:eastAsia="ar-SA"/>
              </w:rPr>
              <w:t xml:space="preserve">с параллельной постановкой стоп. 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Arial Unicode MS" w:hAnsi="Times New Roman" w:cs="Times New Roman"/>
                <w:color w:val="000000"/>
                <w:spacing w:val="-2"/>
                <w:kern w:val="1"/>
                <w:sz w:val="27"/>
                <w:szCs w:val="27"/>
                <w:lang w:eastAsia="ar-SA"/>
              </w:rPr>
              <w:t xml:space="preserve">Специальные </w:t>
            </w:r>
            <w:r w:rsidRPr="00EA29C9">
              <w:rPr>
                <w:rFonts w:ascii="Times New Roman" w:eastAsia="Arial Unicode MS" w:hAnsi="Times New Roman" w:cs="Times New Roman"/>
                <w:color w:val="000000"/>
                <w:spacing w:val="-5"/>
                <w:kern w:val="1"/>
                <w:sz w:val="27"/>
                <w:szCs w:val="27"/>
                <w:lang w:eastAsia="ar-SA"/>
              </w:rPr>
              <w:t>беговые упражнения: бег с подниманием бедра, с захлестыванием голе</w:t>
            </w:r>
            <w:r w:rsidRPr="00EA29C9">
              <w:rPr>
                <w:rFonts w:ascii="Times New Roman" w:eastAsia="Arial Unicode MS" w:hAnsi="Times New Roman" w:cs="Times New Roman"/>
                <w:color w:val="000000"/>
                <w:spacing w:val="-5"/>
                <w:kern w:val="1"/>
                <w:sz w:val="27"/>
                <w:szCs w:val="27"/>
                <w:lang w:eastAsia="ar-SA"/>
              </w:rPr>
              <w:softHyphen/>
            </w:r>
            <w:r w:rsidRPr="00EA29C9">
              <w:rPr>
                <w:rFonts w:ascii="Times New Roman" w:eastAsia="Arial Unicode MS" w:hAnsi="Times New Roman" w:cs="Times New Roman"/>
                <w:color w:val="000000"/>
                <w:spacing w:val="-4"/>
                <w:kern w:val="1"/>
                <w:sz w:val="27"/>
                <w:szCs w:val="27"/>
                <w:lang w:eastAsia="ar-SA"/>
              </w:rPr>
              <w:t xml:space="preserve">ни назад, семенящий бег. </w:t>
            </w: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Arial Unicode MS" w:hAnsi="Times New Roman" w:cs="Times New Roman"/>
                <w:color w:val="000000"/>
                <w:spacing w:val="-4"/>
                <w:kern w:val="1"/>
                <w:sz w:val="27"/>
                <w:szCs w:val="27"/>
                <w:lang w:eastAsia="ar-SA"/>
              </w:rPr>
              <w:t xml:space="preserve">Прыжки в длину и высоту с шага. </w:t>
            </w: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Игра «К своим флажкам». 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Arial Unicode MS" w:hAnsi="Times New Roman" w:cs="Times New Roman"/>
                <w:color w:val="000000"/>
                <w:spacing w:val="-4"/>
                <w:kern w:val="1"/>
                <w:sz w:val="27"/>
                <w:szCs w:val="27"/>
                <w:lang w:eastAsia="ar-SA"/>
              </w:rPr>
              <w:t>Прыжки с небольшого разбега в дли</w:t>
            </w:r>
            <w:r w:rsidRPr="00EA29C9">
              <w:rPr>
                <w:rFonts w:ascii="Times New Roman" w:eastAsia="Arial Unicode MS" w:hAnsi="Times New Roman" w:cs="Times New Roman"/>
                <w:color w:val="000000"/>
                <w:spacing w:val="-4"/>
                <w:kern w:val="1"/>
                <w:sz w:val="27"/>
                <w:szCs w:val="27"/>
                <w:lang w:eastAsia="ar-SA"/>
              </w:rPr>
              <w:softHyphen/>
            </w:r>
            <w:r w:rsidRPr="00EA29C9">
              <w:rPr>
                <w:rFonts w:ascii="Times New Roman" w:eastAsia="Arial Unicode MS" w:hAnsi="Times New Roman" w:cs="Times New Roman"/>
                <w:color w:val="000000"/>
                <w:spacing w:val="-2"/>
                <w:kern w:val="1"/>
                <w:sz w:val="27"/>
                <w:szCs w:val="27"/>
                <w:lang w:eastAsia="ar-SA"/>
              </w:rPr>
              <w:t>ну.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Arial Unicode MS" w:hAnsi="Times New Roman" w:cs="Times New Roman"/>
                <w:color w:val="000000"/>
                <w:spacing w:val="-2"/>
                <w:kern w:val="1"/>
                <w:sz w:val="27"/>
                <w:szCs w:val="27"/>
                <w:lang w:eastAsia="ar-SA"/>
              </w:rPr>
              <w:t>Прыжки с прямого разбега в длину.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Прыжки с разбега в длину без учета места отталкивания. Обучение правильному приземлению. Игра «Пятнашки маршем».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Выполнение элементов прыжка в высоту с прямого разбега способом «согнув ноги». ОРУ,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18.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Повторение прыжков в дли</w:t>
            </w:r>
            <w:r w:rsid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ну и элементов прыжка в высоту. </w:t>
            </w: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Эстафета с элементами упражнений с прыжками. 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Прыжки в длину и в высоту с шага. Подвижная игра « Гуси-лебеди».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Эстафеты с элементами беговых упражнений. 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21.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Выполнение ходьбы с сохранением правильной осанки. Ходьба с чередованием с бегом. 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Повторение ходьбы с изменением направления по команде учителя. ОРУ.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Подготовка кистей рук к метанию. Упражнение на правильный захват мяча и освобождение мяча. 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Метание большого мяча двумя руками из-за головы снизу в стену. Игра «Выбивной».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Метание большого мяча. ОРУ. Игра «Выбивной».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Обучение броскам набивного мяча двумя руками сидя из-за головы. Игра «Снайперы». 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Метание мяча с места в цель. Игра «Гонка мячей в колоннах». 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9571" w:type="dxa"/>
            <w:gridSpan w:val="3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40 ч Гимнастика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Сведения о скорости, темпе, ритме, степени мышечных усилий. 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Правила поведения на уроках гимнастики. Построение в шеренгу, в колонну по команде учителя. Выполнение команд «Равняйсь!», «Смирно!», «Вольно!».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30.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Перестроение в колонну, в шеренгу. Ходьба против хода. Повороты на месте направо, налево. Команды. Расчет по порядку. 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ОРУ. Размыкание и смыкание колонны приставными шагами. 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32.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Ходьба в колонне. Перестроение из колонны по одному в колонну по два. ОРУ. 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33.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Перестроение из колонны по одному в колонны по два. Игра 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34.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Выполнение движений руками вверх, вперед и соединение их на 4 счета. 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35.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Выполнение движений руками вверх, вперед и соединение их на 4 счета. Круговые движения руками в лицевой и боковой плоскостях.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36.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Основные положения рук, ног, туловища, головы. Повороты туловища направо и налево. 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37.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gramStart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Приседание</w:t>
            </w:r>
            <w:proofErr w:type="gramEnd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согнув ноги вместе. Простые комплексы ОРУ. 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38.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Выполнение приседаний на двух ногах. ОРУ в движении. 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39.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Поочередное поднимание ног из положения </w:t>
            </w:r>
            <w:proofErr w:type="gramStart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седа</w:t>
            </w:r>
            <w:proofErr w:type="gramEnd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в положение сед под углом. Выполнение на память 3-4 ОРУ.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40.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Обучение ритмичному дыханию при ходьбе и беге, усиленному дыханию. 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41.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Одновременное сгибание пальцев в кулак на одной руке и разгибание на другой</w:t>
            </w:r>
            <w:proofErr w:type="gramStart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..</w:t>
            </w:r>
            <w:proofErr w:type="gramEnd"/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42.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Упражнения на расслабление мышц. 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43.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Упражнения для формирования правильной осанки. Поднимание на носки с небольшим грузом на голове. 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44.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Упражнения для формирования правильной осанки. 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45.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Выполнение различных движений головой, руками, туловищем до остановки по команде. 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46.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Формирование правильной осанки путем удерживания на голове небольшого груза. Комплекс корригирующих упражнений.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47.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Укрепление голеностопных суставов и стоп. Движение пальцев ног с дозированным усилием. Игра «Удочка».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48.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Упражнения по подтягиванию стопой веревки, лежащей на полу, поднимание ее над полом, удерживание пальцами ног. 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49.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Arial Unicode MS" w:hAnsi="Times New Roman" w:cs="Times New Roman"/>
                <w:color w:val="000000"/>
                <w:kern w:val="1"/>
                <w:sz w:val="27"/>
                <w:szCs w:val="27"/>
                <w:lang w:eastAsia="ar-SA"/>
              </w:rPr>
              <w:t xml:space="preserve">Упражнения для развития пространственно-временной дифференцировки </w:t>
            </w:r>
            <w:r w:rsidRPr="00EA29C9">
              <w:rPr>
                <w:rFonts w:ascii="Times New Roman" w:eastAsia="Arial Unicode MS" w:hAnsi="Times New Roman" w:cs="Times New Roman"/>
                <w:bCs/>
                <w:color w:val="000000"/>
                <w:kern w:val="1"/>
                <w:sz w:val="27"/>
                <w:szCs w:val="27"/>
                <w:lang w:eastAsia="ar-SA"/>
              </w:rPr>
              <w:t xml:space="preserve">и </w:t>
            </w:r>
            <w:r w:rsidRPr="00EA29C9">
              <w:rPr>
                <w:rFonts w:ascii="Times New Roman" w:eastAsia="Arial Unicode MS" w:hAnsi="Times New Roman" w:cs="Times New Roman"/>
                <w:color w:val="000000"/>
                <w:kern w:val="1"/>
                <w:sz w:val="27"/>
                <w:szCs w:val="27"/>
                <w:lang w:eastAsia="ar-SA"/>
              </w:rPr>
              <w:t>точности движений</w:t>
            </w: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50.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Укрепление мышц туловища. Лежа на спине, подтягивание на руках на наклонной гимнастической скамейке.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51.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Укрепление мышц туловища. Лежа на животе, подтягивание на руках на наклонной гимнастической скамейке. 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52.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Arial Unicode MS" w:hAnsi="Times New Roman" w:cs="Times New Roman"/>
                <w:bCs/>
                <w:color w:val="000000"/>
                <w:kern w:val="1"/>
                <w:sz w:val="27"/>
                <w:szCs w:val="27"/>
                <w:lang w:eastAsia="ar-SA"/>
              </w:rPr>
              <w:t>Переноска грузов и передача предметов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53.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Разучивание комплекса упражнений с гимнастическими палками. Подбрасывание и ловля двумя руками гимнастической палки в вертикальном положении. 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54.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Упражнения с гимнастическими палками. Перекладывание гимнастической палки из одной руки в другую под коленом поднятой ноги. 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55.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Упражнения с флажками. Поочередное отведение рук с флажками вправо и влево. Простейшие комбинации изучения движений с флажками.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56.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Выполнение ОРУ с обручами. </w:t>
            </w:r>
            <w:proofErr w:type="spellStart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Пролезание</w:t>
            </w:r>
            <w:proofErr w:type="spellEnd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в обруч. Подвижная игра «Мяч соседу».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57.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Перехватывание обруча при ходьбе и беге. Вращение обруча в левой и правой руке.  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58.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Упражнения с большими мячами. Подбрасывание мяча вверх и ловля его двумя руками после поворота направо. 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59.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Подбрасывание мяча вверх и ловля его двумя руками после поворота налево, кругом, после хлопка. 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60.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Упражнения с большими мячами. Удары мяча об пол поочередно правой и левой рукой. Игра «Мяч среднему».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61.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Упражнения с набивными мячами. Поднимание мяча вперед, вверх, за голову. Перекатывание в парах. Приседания и наклоны с мячом.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62.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Перекаты в группировке. «Мостик» из </w:t>
            </w:r>
            <w:proofErr w:type="gramStart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положения</w:t>
            </w:r>
            <w:proofErr w:type="gramEnd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лежа на спине. ОРУ.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63.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Выполнение лазания по  гимнастической стенке вверх и вниз одноименным и разноименным способом. 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64.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Обучение ползанью по стенке приставными шагами вправо и влево. 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65.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Повторение лазания по гимнастической стенке вверх и вниз, приставными шагами вправо и влево.  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66.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gramStart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Лазание по наклонной гимнастической скамейке с опорой на колени и держась</w:t>
            </w:r>
            <w:proofErr w:type="gramEnd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руками за края скамейки с переходом на гимнастическую стенку.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67.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spellStart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Подлезание</w:t>
            </w:r>
            <w:proofErr w:type="spellEnd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под препятствие высотой 30-40 см. ОРУ. 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9571" w:type="dxa"/>
            <w:gridSpan w:val="3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8 ч Лыжная подготовка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68.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Правила поведения на уроках лыжной подготовки. Элементарные понятия о ходьбе и технике передвижения на лыжах.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69.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Одежда и обувь лыжника. Предупреждение травм и обморожений.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70.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Подготовка к занятиям на лыжах.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71.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Лыжный инвентарь: выбор лыж и палок. Выполнение строевых команд. 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72.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Передвижение на лыжах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73.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Правильное техническое выполнение попеременно-</w:t>
            </w:r>
            <w:proofErr w:type="spellStart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двухшажного</w:t>
            </w:r>
            <w:proofErr w:type="spellEnd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хода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74.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Виды подъемов и спусков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75.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Передвижение на </w:t>
            </w:r>
            <w:proofErr w:type="gramStart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лажах</w:t>
            </w:r>
            <w:proofErr w:type="gramEnd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до 500 м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9571" w:type="dxa"/>
            <w:gridSpan w:val="3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27 ч. Подвижные игры.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76.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Инструктаж безопасности на уроках физкультуры при занятиях подвижными играми. 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77.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Правила игр. Игра « Салки маршем». 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78.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Повторение игры «Салки маршем». ОРУ.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79.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Игра «Веревочный круг», «Часовые и разведчики». Повторение комплекса утренней гимнастики.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80.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ОРУ в движении. Игра «Пустое место».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81.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ОРУ. Игра «Охотники и утки», «Кто дальше бросит».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82.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Комплекс УГ. Игра «Лучшие стрелки», «Охотники и утки». Укусы насекомых. 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83.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Комплекс УГ. Повторение игр с бегом и прыжками</w:t>
            </w:r>
            <w:proofErr w:type="gramStart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..</w:t>
            </w:r>
            <w:proofErr w:type="gramEnd"/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 xml:space="preserve"> 84.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ОРУ. Закрепление игр с бросанием, ловлей и метанием.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85.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Комплекс ОРУ. Разучивание игры « Наблюдатель».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86.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ОРУ в движении. Игра «Наблюдатель». Игра «</w:t>
            </w:r>
            <w:proofErr w:type="gramStart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Самые</w:t>
            </w:r>
            <w:proofErr w:type="gramEnd"/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сильные».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87.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Игры с построениями и перестроениями: «У ребят порядок строгий».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88.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Игры с лазанием «Выше ноги от земли» 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89.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Самостоятельная маршировка. Игра «Два сигнала». 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90.</w:t>
            </w:r>
          </w:p>
        </w:tc>
        <w:tc>
          <w:tcPr>
            <w:tcW w:w="7315" w:type="dxa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sz w:val="27"/>
                <w:szCs w:val="27"/>
              </w:rPr>
              <w:t>Эстафеты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91.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«Волк во рву».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92.</w:t>
            </w:r>
          </w:p>
        </w:tc>
        <w:tc>
          <w:tcPr>
            <w:tcW w:w="7315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«Два мороза».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93.</w:t>
            </w:r>
          </w:p>
        </w:tc>
        <w:tc>
          <w:tcPr>
            <w:tcW w:w="73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«Подвижная цель».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94.</w:t>
            </w:r>
          </w:p>
        </w:tc>
        <w:tc>
          <w:tcPr>
            <w:tcW w:w="73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«Обгони мяч».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95.</w:t>
            </w:r>
          </w:p>
        </w:tc>
        <w:tc>
          <w:tcPr>
            <w:tcW w:w="7315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«Мяч среднему».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96.</w:t>
            </w:r>
          </w:p>
        </w:tc>
        <w:tc>
          <w:tcPr>
            <w:tcW w:w="7315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«Попади в цель».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97.</w:t>
            </w:r>
          </w:p>
        </w:tc>
        <w:tc>
          <w:tcPr>
            <w:tcW w:w="73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«К своим флажкам».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98.</w:t>
            </w:r>
          </w:p>
        </w:tc>
        <w:tc>
          <w:tcPr>
            <w:tcW w:w="73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«К своим флажкам».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99.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«Лучшие стрелки».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100.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«Лучшие стрелки».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101.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«Мяч – соседу».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007" w:rsidRPr="00EA29C9" w:rsidTr="00EA29C9">
        <w:trPr>
          <w:jc w:val="center"/>
        </w:trPr>
        <w:tc>
          <w:tcPr>
            <w:tcW w:w="689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sz w:val="27"/>
                <w:szCs w:val="27"/>
              </w:rPr>
              <w:t>102.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07" w:rsidRPr="00EA29C9" w:rsidRDefault="002F0007" w:rsidP="00EA29C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«Мяч – соседу».</w:t>
            </w:r>
          </w:p>
        </w:tc>
        <w:tc>
          <w:tcPr>
            <w:tcW w:w="1567" w:type="dxa"/>
          </w:tcPr>
          <w:p w:rsidR="002F0007" w:rsidRPr="00EA29C9" w:rsidRDefault="002F0007" w:rsidP="00EA29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A29C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</w:tbl>
    <w:p w:rsidR="00934551" w:rsidRPr="00FA0A91" w:rsidRDefault="00934551" w:rsidP="00C165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34551" w:rsidRPr="00FA0A91" w:rsidSect="00EA29C9">
      <w:footerReference w:type="default" r:id="rId10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F71" w:rsidRDefault="00127F71" w:rsidP="00672F3F">
      <w:pPr>
        <w:spacing w:after="0" w:line="240" w:lineRule="auto"/>
      </w:pPr>
      <w:r>
        <w:separator/>
      </w:r>
    </w:p>
  </w:endnote>
  <w:endnote w:type="continuationSeparator" w:id="0">
    <w:p w:rsidR="00127F71" w:rsidRDefault="00127F71" w:rsidP="00672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2955597"/>
      <w:docPartObj>
        <w:docPartGallery w:val="Page Numbers (Bottom of Page)"/>
        <w:docPartUnique/>
      </w:docPartObj>
    </w:sdtPr>
    <w:sdtEndPr/>
    <w:sdtContent>
      <w:p w:rsidR="004D23FE" w:rsidRDefault="00385436">
        <w:pPr>
          <w:pStyle w:val="a8"/>
          <w:jc w:val="right"/>
        </w:pPr>
        <w:r>
          <w:fldChar w:fldCharType="begin"/>
        </w:r>
        <w:r w:rsidR="004D23FE">
          <w:instrText xml:space="preserve"> PAGE   \* MERGEFORMAT </w:instrText>
        </w:r>
        <w:r>
          <w:fldChar w:fldCharType="separate"/>
        </w:r>
        <w:r w:rsidR="00424655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:rsidR="004D23FE" w:rsidRDefault="004D23F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F71" w:rsidRDefault="00127F71" w:rsidP="00672F3F">
      <w:pPr>
        <w:spacing w:after="0" w:line="240" w:lineRule="auto"/>
      </w:pPr>
      <w:r>
        <w:separator/>
      </w:r>
    </w:p>
  </w:footnote>
  <w:footnote w:type="continuationSeparator" w:id="0">
    <w:p w:rsidR="00127F71" w:rsidRDefault="00127F71" w:rsidP="00672F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D5E0D"/>
    <w:multiLevelType w:val="multilevel"/>
    <w:tmpl w:val="E2A09C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1CB428E"/>
    <w:multiLevelType w:val="multilevel"/>
    <w:tmpl w:val="091E1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8A3B97"/>
    <w:multiLevelType w:val="multilevel"/>
    <w:tmpl w:val="BB92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C1697D"/>
    <w:multiLevelType w:val="multilevel"/>
    <w:tmpl w:val="749AB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AB2AEB"/>
    <w:multiLevelType w:val="multilevel"/>
    <w:tmpl w:val="872C3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6E5B2D"/>
    <w:multiLevelType w:val="multilevel"/>
    <w:tmpl w:val="30B8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277D85"/>
    <w:multiLevelType w:val="multilevel"/>
    <w:tmpl w:val="4B0A2AD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44704295"/>
    <w:multiLevelType w:val="multilevel"/>
    <w:tmpl w:val="38AC6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7F3446"/>
    <w:multiLevelType w:val="multilevel"/>
    <w:tmpl w:val="228E0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787D77"/>
    <w:multiLevelType w:val="multilevel"/>
    <w:tmpl w:val="2D045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1378E7"/>
    <w:multiLevelType w:val="multilevel"/>
    <w:tmpl w:val="05B8B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BB4CB7"/>
    <w:multiLevelType w:val="multilevel"/>
    <w:tmpl w:val="B74E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8F59A2"/>
    <w:multiLevelType w:val="multilevel"/>
    <w:tmpl w:val="B360D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7E1342A"/>
    <w:multiLevelType w:val="multilevel"/>
    <w:tmpl w:val="FD52D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FB80C2A"/>
    <w:multiLevelType w:val="hybridMultilevel"/>
    <w:tmpl w:val="C87604A4"/>
    <w:lvl w:ilvl="0" w:tplc="041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12"/>
  </w:num>
  <w:num w:numId="4">
    <w:abstractNumId w:val="2"/>
  </w:num>
  <w:num w:numId="5">
    <w:abstractNumId w:val="10"/>
  </w:num>
  <w:num w:numId="6">
    <w:abstractNumId w:val="6"/>
  </w:num>
  <w:num w:numId="7">
    <w:abstractNumId w:val="7"/>
  </w:num>
  <w:num w:numId="8">
    <w:abstractNumId w:val="11"/>
  </w:num>
  <w:num w:numId="9">
    <w:abstractNumId w:val="3"/>
  </w:num>
  <w:num w:numId="10">
    <w:abstractNumId w:val="9"/>
  </w:num>
  <w:num w:numId="11">
    <w:abstractNumId w:val="5"/>
  </w:num>
  <w:num w:numId="12">
    <w:abstractNumId w:val="4"/>
  </w:num>
  <w:num w:numId="13">
    <w:abstractNumId w:val="8"/>
  </w:num>
  <w:num w:numId="14">
    <w:abstractNumId w:val="1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2F3F"/>
    <w:rsid w:val="00052716"/>
    <w:rsid w:val="000555D7"/>
    <w:rsid w:val="00066BCB"/>
    <w:rsid w:val="00074564"/>
    <w:rsid w:val="00127F71"/>
    <w:rsid w:val="00140F7B"/>
    <w:rsid w:val="00155B4D"/>
    <w:rsid w:val="00192E0F"/>
    <w:rsid w:val="002F0007"/>
    <w:rsid w:val="002F0C15"/>
    <w:rsid w:val="00317AB9"/>
    <w:rsid w:val="00335891"/>
    <w:rsid w:val="00385436"/>
    <w:rsid w:val="00424655"/>
    <w:rsid w:val="004D23FE"/>
    <w:rsid w:val="005F46A0"/>
    <w:rsid w:val="00637ED3"/>
    <w:rsid w:val="00672F3F"/>
    <w:rsid w:val="006E0568"/>
    <w:rsid w:val="0074731A"/>
    <w:rsid w:val="007E1423"/>
    <w:rsid w:val="008246AB"/>
    <w:rsid w:val="00843806"/>
    <w:rsid w:val="0089359C"/>
    <w:rsid w:val="00934551"/>
    <w:rsid w:val="009C28E2"/>
    <w:rsid w:val="009D25F2"/>
    <w:rsid w:val="00A21359"/>
    <w:rsid w:val="00C165EC"/>
    <w:rsid w:val="00C4091D"/>
    <w:rsid w:val="00C47334"/>
    <w:rsid w:val="00CB6CC7"/>
    <w:rsid w:val="00CD6B2A"/>
    <w:rsid w:val="00DF2694"/>
    <w:rsid w:val="00DF36FB"/>
    <w:rsid w:val="00E672F0"/>
    <w:rsid w:val="00EA29C9"/>
    <w:rsid w:val="00F156F8"/>
    <w:rsid w:val="00F4606C"/>
    <w:rsid w:val="00F47A13"/>
    <w:rsid w:val="00F601D2"/>
    <w:rsid w:val="00FA0A91"/>
    <w:rsid w:val="00FF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551"/>
    <w:pPr>
      <w:spacing w:after="200"/>
      <w:ind w:firstLine="0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72F3F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672F3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4">
    <w:name w:val="List Paragraph"/>
    <w:basedOn w:val="a"/>
    <w:uiPriority w:val="34"/>
    <w:qFormat/>
    <w:rsid w:val="00672F3F"/>
    <w:pPr>
      <w:ind w:left="720"/>
      <w:contextualSpacing/>
    </w:pPr>
  </w:style>
  <w:style w:type="table" w:styleId="a5">
    <w:name w:val="Table Grid"/>
    <w:basedOn w:val="a1"/>
    <w:uiPriority w:val="59"/>
    <w:rsid w:val="00672F3F"/>
    <w:pPr>
      <w:spacing w:line="240" w:lineRule="auto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67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72F3F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67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2F3F"/>
    <w:rPr>
      <w:rFonts w:eastAsiaTheme="minorEastAsia"/>
      <w:lang w:eastAsia="ru-RU"/>
    </w:rPr>
  </w:style>
  <w:style w:type="character" w:customStyle="1" w:styleId="c3">
    <w:name w:val="c3"/>
    <w:basedOn w:val="a0"/>
    <w:rsid w:val="00C4091D"/>
  </w:style>
  <w:style w:type="paragraph" w:styleId="aa">
    <w:name w:val="No Spacing"/>
    <w:basedOn w:val="a"/>
    <w:link w:val="ab"/>
    <w:uiPriority w:val="1"/>
    <w:qFormat/>
    <w:rsid w:val="00C4091D"/>
    <w:pPr>
      <w:spacing w:after="0" w:line="240" w:lineRule="auto"/>
    </w:pPr>
    <w:rPr>
      <w:rFonts w:asciiTheme="majorHAnsi" w:eastAsiaTheme="minorHAnsi" w:hAnsiTheme="majorHAnsi" w:cstheme="majorBidi"/>
      <w:lang w:eastAsia="en-US"/>
    </w:rPr>
  </w:style>
  <w:style w:type="character" w:customStyle="1" w:styleId="ab">
    <w:name w:val="Без интервала Знак"/>
    <w:basedOn w:val="a0"/>
    <w:link w:val="aa"/>
    <w:uiPriority w:val="1"/>
    <w:rsid w:val="00C4091D"/>
    <w:rPr>
      <w:rFonts w:asciiTheme="majorHAnsi" w:hAnsiTheme="majorHAnsi" w:cstheme="majorBidi"/>
    </w:rPr>
  </w:style>
  <w:style w:type="paragraph" w:styleId="ac">
    <w:name w:val="Balloon Text"/>
    <w:basedOn w:val="a"/>
    <w:link w:val="ad"/>
    <w:uiPriority w:val="99"/>
    <w:semiHidden/>
    <w:unhideWhenUsed/>
    <w:rsid w:val="00424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2465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252F8F-BF59-4361-9EDF-A4D0EA776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7766</Words>
  <Characters>44270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5</cp:revision>
  <cp:lastPrinted>2021-02-24T15:49:00Z</cp:lastPrinted>
  <dcterms:created xsi:type="dcterms:W3CDTF">2020-09-20T18:30:00Z</dcterms:created>
  <dcterms:modified xsi:type="dcterms:W3CDTF">2021-02-27T10:45:00Z</dcterms:modified>
</cp:coreProperties>
</file>